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C5" w:rsidRDefault="00E745C5" w:rsidP="00E745C5">
      <w:pPr>
        <w:bidi w:val="0"/>
        <w:spacing w:before="100" w:beforeAutospacing="1" w:after="100" w:afterAutospacing="1"/>
        <w:jc w:val="center"/>
      </w:pPr>
      <w:r>
        <w:rPr>
          <w:rFonts w:ascii="Arial" w:hAnsi="Arial" w:cs="Arial"/>
          <w:noProof/>
        </w:rPr>
        <w:drawing>
          <wp:inline distT="0" distB="0" distL="0" distR="0">
            <wp:extent cx="1076325" cy="891812"/>
            <wp:effectExtent l="19050" t="0" r="9525" b="0"/>
            <wp:docPr id="23" name="תמונה 1" descr="i&am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p;M.jpeg"/>
                    <pic:cNvPicPr>
                      <a:picLocks noChangeAspect="1" noChangeArrowheads="1"/>
                    </pic:cNvPicPr>
                  </pic:nvPicPr>
                  <pic:blipFill>
                    <a:blip r:embed="rId5" r:link="rId6" cstate="print"/>
                    <a:srcRect/>
                    <a:stretch>
                      <a:fillRect/>
                    </a:stretch>
                  </pic:blipFill>
                  <pic:spPr bwMode="auto">
                    <a:xfrm>
                      <a:off x="0" y="0"/>
                      <a:ext cx="1076325" cy="891812"/>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723900" cy="1253203"/>
            <wp:effectExtent l="19050" t="0" r="0" b="0"/>
            <wp:docPr id="24" name="תמונה 2" descr="TA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 (1).jpg"/>
                    <pic:cNvPicPr>
                      <a:picLocks noChangeAspect="1" noChangeArrowheads="1"/>
                    </pic:cNvPicPr>
                  </pic:nvPicPr>
                  <pic:blipFill>
                    <a:blip r:embed="rId7" r:link="rId8" cstate="print"/>
                    <a:srcRect/>
                    <a:stretch>
                      <a:fillRect/>
                    </a:stretch>
                  </pic:blipFill>
                  <pic:spPr bwMode="auto">
                    <a:xfrm>
                      <a:off x="0" y="0"/>
                      <a:ext cx="723900" cy="1253203"/>
                    </a:xfrm>
                    <a:prstGeom prst="rect">
                      <a:avLst/>
                    </a:prstGeom>
                    <a:noFill/>
                    <a:ln w="9525">
                      <a:noFill/>
                      <a:miter lim="800000"/>
                      <a:headEnd/>
                      <a:tailEnd/>
                    </a:ln>
                  </pic:spPr>
                </pic:pic>
              </a:graphicData>
            </a:graphic>
          </wp:inline>
        </w:drawing>
      </w:r>
      <w:r>
        <w:rPr>
          <w:rFonts w:ascii="Arial" w:hAnsi="Arial" w:cs="Arial"/>
        </w:rPr>
        <w:t> </w:t>
      </w:r>
      <w:r>
        <w:rPr>
          <w:noProof/>
        </w:rPr>
        <w:drawing>
          <wp:inline distT="0" distB="0" distL="0" distR="0">
            <wp:extent cx="2190750" cy="1148877"/>
            <wp:effectExtent l="19050" t="0" r="0" b="0"/>
            <wp:docPr id="25" name="תמונה 7" descr="misra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misrasha.jpg"/>
                    <pic:cNvPicPr>
                      <a:picLocks noChangeAspect="1" noChangeArrowheads="1"/>
                    </pic:cNvPicPr>
                  </pic:nvPicPr>
                  <pic:blipFill>
                    <a:blip r:embed="rId9" cstate="print"/>
                    <a:srcRect/>
                    <a:stretch>
                      <a:fillRect/>
                    </a:stretch>
                  </pic:blipFill>
                  <pic:spPr bwMode="auto">
                    <a:xfrm>
                      <a:off x="0" y="0"/>
                      <a:ext cx="2196382" cy="1151830"/>
                    </a:xfrm>
                    <a:prstGeom prst="rect">
                      <a:avLst/>
                    </a:prstGeom>
                    <a:noFill/>
                    <a:ln w="9525">
                      <a:noFill/>
                      <a:miter lim="800000"/>
                      <a:headEnd/>
                      <a:tailEnd/>
                    </a:ln>
                  </pic:spPr>
                </pic:pic>
              </a:graphicData>
            </a:graphic>
          </wp:inline>
        </w:drawing>
      </w:r>
      <w:r w:rsidR="0071672C">
        <w:rPr>
          <w:noProof/>
        </w:rPr>
        <w:drawing>
          <wp:inline distT="0" distB="0" distL="0" distR="0">
            <wp:extent cx="870102" cy="409575"/>
            <wp:effectExtent l="19050" t="0" r="6198" b="9525"/>
            <wp:docPr id="1" name="תמונה 0" descr="logo beitberl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itberl300dpi.jpg"/>
                    <pic:cNvPicPr/>
                  </pic:nvPicPr>
                  <pic:blipFill>
                    <a:blip r:embed="rId10" cstate="print"/>
                    <a:stretch>
                      <a:fillRect/>
                    </a:stretch>
                  </pic:blipFill>
                  <pic:spPr>
                    <a:xfrm>
                      <a:off x="0" y="0"/>
                      <a:ext cx="870592" cy="409806"/>
                    </a:xfrm>
                    <a:prstGeom prst="rect">
                      <a:avLst/>
                    </a:prstGeom>
                  </pic:spPr>
                </pic:pic>
              </a:graphicData>
            </a:graphic>
          </wp:inline>
        </w:drawing>
      </w:r>
    </w:p>
    <w:p w:rsidR="00EB461B" w:rsidRPr="009E2142" w:rsidRDefault="00EB4229" w:rsidP="00745B84">
      <w:pPr>
        <w:shd w:val="clear" w:color="auto" w:fill="FFFFFF"/>
        <w:spacing w:after="0" w:line="360" w:lineRule="auto"/>
        <w:jc w:val="center"/>
        <w:rPr>
          <w:rFonts w:asciiTheme="minorBidi" w:eastAsia="Times New Roman" w:hAnsiTheme="minorBidi"/>
          <w:b/>
          <w:bCs/>
          <w:color w:val="C00000"/>
          <w:sz w:val="28"/>
          <w:szCs w:val="28"/>
          <w:rtl/>
        </w:rPr>
      </w:pPr>
      <w:r w:rsidRPr="00EB4229">
        <w:rPr>
          <w:rFonts w:asciiTheme="minorBidi" w:eastAsia="Times New Roman" w:hAnsiTheme="minorBidi"/>
          <w:b/>
          <w:bCs/>
          <w:color w:val="C00000"/>
          <w:sz w:val="28"/>
          <w:szCs w:val="28"/>
          <w:rtl/>
        </w:rPr>
        <w:t>כנס</w:t>
      </w:r>
      <w:r w:rsidR="00EB461B" w:rsidRPr="009E2142">
        <w:rPr>
          <w:rFonts w:asciiTheme="minorBidi" w:eastAsia="Times New Roman" w:hAnsiTheme="minorBidi" w:hint="cs"/>
          <w:b/>
          <w:bCs/>
          <w:color w:val="C00000"/>
          <w:sz w:val="28"/>
          <w:szCs w:val="28"/>
          <w:rtl/>
        </w:rPr>
        <w:t xml:space="preserve"> בנושא</w:t>
      </w:r>
      <w:r w:rsidR="00EB461B" w:rsidRPr="00EB4229">
        <w:rPr>
          <w:rFonts w:asciiTheme="minorBidi" w:eastAsia="Times New Roman" w:hAnsiTheme="minorBidi"/>
          <w:b/>
          <w:bCs/>
          <w:color w:val="C00000"/>
          <w:sz w:val="28"/>
          <w:szCs w:val="28"/>
          <w:rtl/>
        </w:rPr>
        <w:t xml:space="preserve"> "הפוליטיקה והאסתטיקה של </w:t>
      </w:r>
      <w:proofErr w:type="spellStart"/>
      <w:r w:rsidR="00EB461B" w:rsidRPr="00EB4229">
        <w:rPr>
          <w:rFonts w:asciiTheme="minorBidi" w:eastAsia="Times New Roman" w:hAnsiTheme="minorBidi"/>
          <w:b/>
          <w:bCs/>
          <w:color w:val="C00000"/>
          <w:sz w:val="28"/>
          <w:szCs w:val="28"/>
          <w:rtl/>
        </w:rPr>
        <w:t>פוסטהומניזם</w:t>
      </w:r>
      <w:proofErr w:type="spellEnd"/>
      <w:r w:rsidR="00EB461B" w:rsidRPr="00EB4229">
        <w:rPr>
          <w:rFonts w:asciiTheme="minorBidi" w:eastAsia="Times New Roman" w:hAnsiTheme="minorBidi"/>
          <w:b/>
          <w:bCs/>
          <w:color w:val="C00000"/>
          <w:sz w:val="28"/>
          <w:szCs w:val="28"/>
          <w:rtl/>
        </w:rPr>
        <w:t>"</w:t>
      </w:r>
    </w:p>
    <w:p w:rsidR="009E2142" w:rsidRPr="009E2142" w:rsidRDefault="009E2142" w:rsidP="00745B84">
      <w:pPr>
        <w:shd w:val="clear" w:color="auto" w:fill="FFFFFF"/>
        <w:spacing w:after="0" w:line="360" w:lineRule="auto"/>
        <w:jc w:val="center"/>
        <w:rPr>
          <w:rFonts w:asciiTheme="minorBidi" w:eastAsia="Times New Roman" w:hAnsiTheme="minorBidi"/>
          <w:b/>
          <w:bCs/>
          <w:sz w:val="28"/>
          <w:szCs w:val="28"/>
          <w:rtl/>
        </w:rPr>
      </w:pPr>
      <w:r w:rsidRPr="009E2142">
        <w:rPr>
          <w:rStyle w:val="a5"/>
          <w:rFonts w:ascii="Arial" w:hAnsi="Arial" w:cs="Arial"/>
          <w:b/>
          <w:bCs/>
          <w:i w:val="0"/>
          <w:iCs w:val="0"/>
          <w:sz w:val="28"/>
          <w:szCs w:val="28"/>
          <w:shd w:val="clear" w:color="auto" w:fill="FFFFFF"/>
          <w:rtl/>
        </w:rPr>
        <w:t>הכנס יתפרס</w:t>
      </w:r>
      <w:r w:rsidRPr="009E2142">
        <w:rPr>
          <w:rStyle w:val="apple-converted-space"/>
          <w:rFonts w:ascii="Arial" w:hAnsi="Arial" w:cs="Arial"/>
          <w:b/>
          <w:bCs/>
          <w:sz w:val="28"/>
          <w:szCs w:val="28"/>
          <w:shd w:val="clear" w:color="auto" w:fill="FFFFFF"/>
        </w:rPr>
        <w:t> </w:t>
      </w:r>
      <w:r w:rsidRPr="009E2142">
        <w:rPr>
          <w:rFonts w:ascii="Arial" w:hAnsi="Arial" w:cs="Arial"/>
          <w:b/>
          <w:bCs/>
          <w:sz w:val="28"/>
          <w:szCs w:val="28"/>
          <w:shd w:val="clear" w:color="auto" w:fill="FFFFFF"/>
          <w:rtl/>
        </w:rPr>
        <w:t xml:space="preserve">על פני </w:t>
      </w:r>
      <w:r w:rsidR="00745B84">
        <w:rPr>
          <w:rFonts w:ascii="Arial" w:hAnsi="Arial" w:cs="Arial" w:hint="cs"/>
          <w:b/>
          <w:bCs/>
          <w:sz w:val="28"/>
          <w:szCs w:val="28"/>
          <w:shd w:val="clear" w:color="auto" w:fill="FFFFFF"/>
          <w:rtl/>
        </w:rPr>
        <w:t>ארבע</w:t>
      </w:r>
      <w:r w:rsidRPr="009E2142">
        <w:rPr>
          <w:rFonts w:ascii="Arial" w:hAnsi="Arial" w:cs="Arial" w:hint="cs"/>
          <w:b/>
          <w:bCs/>
          <w:sz w:val="28"/>
          <w:szCs w:val="28"/>
          <w:shd w:val="clear" w:color="auto" w:fill="FFFFFF"/>
          <w:rtl/>
        </w:rPr>
        <w:t>ה</w:t>
      </w:r>
      <w:r w:rsidRPr="009E2142">
        <w:rPr>
          <w:rStyle w:val="apple-converted-space"/>
          <w:rFonts w:ascii="Arial" w:hAnsi="Arial" w:cs="Arial"/>
          <w:b/>
          <w:bCs/>
          <w:sz w:val="28"/>
          <w:szCs w:val="28"/>
          <w:shd w:val="clear" w:color="auto" w:fill="FFFFFF"/>
        </w:rPr>
        <w:t> </w:t>
      </w:r>
      <w:r w:rsidRPr="009E2142">
        <w:rPr>
          <w:rStyle w:val="a5"/>
          <w:rFonts w:ascii="Arial" w:hAnsi="Arial" w:cs="Arial"/>
          <w:b/>
          <w:bCs/>
          <w:i w:val="0"/>
          <w:iCs w:val="0"/>
          <w:sz w:val="28"/>
          <w:szCs w:val="28"/>
          <w:shd w:val="clear" w:color="auto" w:fill="FFFFFF"/>
          <w:rtl/>
        </w:rPr>
        <w:t>ימים</w:t>
      </w:r>
      <w:r w:rsidRPr="009E2142">
        <w:rPr>
          <w:rStyle w:val="apple-converted-space"/>
          <w:rFonts w:ascii="Arial" w:hAnsi="Arial" w:cs="Arial" w:hint="cs"/>
          <w:b/>
          <w:bCs/>
          <w:sz w:val="28"/>
          <w:szCs w:val="28"/>
          <w:shd w:val="clear" w:color="auto" w:fill="FFFFFF"/>
          <w:rtl/>
        </w:rPr>
        <w:t>, בין</w:t>
      </w:r>
      <w:r w:rsidRPr="009E2142">
        <w:rPr>
          <w:rFonts w:ascii="Arial" w:hAnsi="Arial" w:cs="Arial" w:hint="cs"/>
          <w:b/>
          <w:bCs/>
          <w:sz w:val="28"/>
          <w:szCs w:val="28"/>
          <w:shd w:val="clear" w:color="auto" w:fill="FFFFFF"/>
          <w:rtl/>
        </w:rPr>
        <w:t xml:space="preserve"> ה</w:t>
      </w:r>
      <w:r w:rsidRPr="009E2142">
        <w:rPr>
          <w:rFonts w:ascii="Arial" w:hAnsi="Arial" w:cs="Arial"/>
          <w:b/>
          <w:bCs/>
          <w:sz w:val="28"/>
          <w:szCs w:val="28"/>
          <w:shd w:val="clear" w:color="auto" w:fill="FFFFFF"/>
          <w:rtl/>
        </w:rPr>
        <w:t xml:space="preserve">תאריכים </w:t>
      </w:r>
      <w:r w:rsidRPr="009E2142">
        <w:rPr>
          <w:rFonts w:asciiTheme="minorBidi" w:eastAsia="Times New Roman" w:hAnsiTheme="minorBidi" w:hint="cs"/>
          <w:b/>
          <w:bCs/>
          <w:sz w:val="28"/>
          <w:szCs w:val="28"/>
          <w:rtl/>
        </w:rPr>
        <w:t>16-20 למאי</w:t>
      </w:r>
    </w:p>
    <w:p w:rsidR="00EB461B" w:rsidRPr="009E2142" w:rsidRDefault="00EB461B" w:rsidP="00745B84">
      <w:pPr>
        <w:shd w:val="clear" w:color="auto" w:fill="FFFFFF"/>
        <w:spacing w:after="0" w:line="360" w:lineRule="auto"/>
        <w:jc w:val="center"/>
        <w:rPr>
          <w:rFonts w:asciiTheme="minorBidi" w:eastAsia="Times New Roman" w:hAnsiTheme="minorBidi"/>
          <w:color w:val="222222"/>
          <w:sz w:val="28"/>
          <w:szCs w:val="28"/>
          <w:rtl/>
        </w:rPr>
      </w:pPr>
      <w:r w:rsidRPr="009E2142">
        <w:rPr>
          <w:rFonts w:asciiTheme="minorBidi" w:eastAsia="Times New Roman" w:hAnsiTheme="minorBidi" w:hint="cs"/>
          <w:color w:val="222222"/>
          <w:sz w:val="28"/>
          <w:szCs w:val="28"/>
          <w:rtl/>
        </w:rPr>
        <w:t>באוניברסיטת ת</w:t>
      </w:r>
      <w:r w:rsidR="009E2142">
        <w:rPr>
          <w:rFonts w:asciiTheme="minorBidi" w:eastAsia="Times New Roman" w:hAnsiTheme="minorBidi" w:hint="cs"/>
          <w:color w:val="222222"/>
          <w:sz w:val="28"/>
          <w:szCs w:val="28"/>
          <w:rtl/>
        </w:rPr>
        <w:t>"א</w:t>
      </w:r>
      <w:r w:rsidRPr="009E2142">
        <w:rPr>
          <w:rFonts w:asciiTheme="minorBidi" w:eastAsia="Times New Roman" w:hAnsiTheme="minorBidi" w:hint="cs"/>
          <w:color w:val="222222"/>
          <w:sz w:val="28"/>
          <w:szCs w:val="28"/>
          <w:rtl/>
        </w:rPr>
        <w:t xml:space="preserve"> </w:t>
      </w:r>
      <w:proofErr w:type="spellStart"/>
      <w:r w:rsidRPr="009E2142">
        <w:rPr>
          <w:rFonts w:asciiTheme="minorBidi" w:eastAsia="Times New Roman" w:hAnsiTheme="minorBidi" w:hint="cs"/>
          <w:color w:val="222222"/>
          <w:sz w:val="28"/>
          <w:szCs w:val="28"/>
          <w:rtl/>
        </w:rPr>
        <w:t>וב'</w:t>
      </w:r>
      <w:r w:rsidRPr="00EB4229">
        <w:rPr>
          <w:rFonts w:asciiTheme="minorBidi" w:eastAsia="Times New Roman" w:hAnsiTheme="minorBidi"/>
          <w:color w:val="222222"/>
          <w:sz w:val="28"/>
          <w:szCs w:val="28"/>
          <w:rtl/>
        </w:rPr>
        <w:t>הירקון</w:t>
      </w:r>
      <w:proofErr w:type="spellEnd"/>
      <w:r w:rsidRPr="009E2142">
        <w:rPr>
          <w:rFonts w:asciiTheme="minorBidi" w:eastAsia="Times New Roman" w:hAnsiTheme="minorBidi"/>
          <w:color w:val="222222"/>
          <w:sz w:val="28"/>
          <w:szCs w:val="28"/>
          <w:rtl/>
        </w:rPr>
        <w:t> </w:t>
      </w:r>
      <w:proofErr w:type="spellStart"/>
      <w:r w:rsidRPr="009E2142">
        <w:rPr>
          <w:rFonts w:asciiTheme="minorBidi" w:eastAsia="Times New Roman" w:hAnsiTheme="minorBidi" w:hint="cs"/>
          <w:color w:val="222222"/>
          <w:sz w:val="28"/>
          <w:szCs w:val="28"/>
          <w:rtl/>
        </w:rPr>
        <w:t>19</w:t>
      </w:r>
      <w:proofErr w:type="spellEnd"/>
      <w:r w:rsidRPr="009E2142">
        <w:rPr>
          <w:rFonts w:asciiTheme="minorBidi" w:eastAsia="Times New Roman" w:hAnsiTheme="minorBidi" w:hint="cs"/>
          <w:color w:val="222222"/>
          <w:sz w:val="28"/>
          <w:szCs w:val="28"/>
          <w:rtl/>
        </w:rPr>
        <w:t xml:space="preserve">' </w:t>
      </w:r>
      <w:r w:rsidRPr="00EB4229">
        <w:rPr>
          <w:rFonts w:asciiTheme="minorBidi" w:eastAsia="Times New Roman" w:hAnsiTheme="minorBidi"/>
          <w:color w:val="222222"/>
          <w:sz w:val="28"/>
          <w:szCs w:val="28"/>
          <w:rtl/>
        </w:rPr>
        <w:t>- המרכז</w:t>
      </w:r>
      <w:r w:rsidRPr="009E2142">
        <w:rPr>
          <w:rFonts w:asciiTheme="minorBidi" w:eastAsia="Times New Roman" w:hAnsiTheme="minorBidi"/>
          <w:color w:val="222222"/>
          <w:sz w:val="28"/>
          <w:szCs w:val="28"/>
          <w:rtl/>
        </w:rPr>
        <w:t> </w:t>
      </w:r>
      <w:r w:rsidRPr="00EB4229">
        <w:rPr>
          <w:rFonts w:asciiTheme="minorBidi" w:eastAsia="Times New Roman" w:hAnsiTheme="minorBidi"/>
          <w:color w:val="222222"/>
          <w:sz w:val="28"/>
          <w:szCs w:val="28"/>
          <w:rtl/>
        </w:rPr>
        <w:t>לאמנות,</w:t>
      </w:r>
      <w:r w:rsidRPr="009E2142">
        <w:rPr>
          <w:rFonts w:asciiTheme="minorBidi" w:eastAsia="Times New Roman" w:hAnsiTheme="minorBidi"/>
          <w:color w:val="222222"/>
          <w:sz w:val="28"/>
          <w:szCs w:val="28"/>
          <w:rtl/>
        </w:rPr>
        <w:t> </w:t>
      </w:r>
      <w:r w:rsidRPr="00EB4229">
        <w:rPr>
          <w:rFonts w:asciiTheme="minorBidi" w:eastAsia="Times New Roman" w:hAnsiTheme="minorBidi"/>
          <w:color w:val="222222"/>
          <w:sz w:val="28"/>
          <w:szCs w:val="28"/>
          <w:rtl/>
        </w:rPr>
        <w:t>תרבות</w:t>
      </w:r>
      <w:r w:rsidRPr="009E2142">
        <w:rPr>
          <w:rFonts w:asciiTheme="minorBidi" w:eastAsia="Times New Roman" w:hAnsiTheme="minorBidi"/>
          <w:color w:val="222222"/>
          <w:sz w:val="28"/>
          <w:szCs w:val="28"/>
          <w:rtl/>
        </w:rPr>
        <w:t> </w:t>
      </w:r>
      <w:r w:rsidRPr="00EB4229">
        <w:rPr>
          <w:rFonts w:asciiTheme="minorBidi" w:eastAsia="Times New Roman" w:hAnsiTheme="minorBidi"/>
          <w:color w:val="222222"/>
          <w:sz w:val="28"/>
          <w:szCs w:val="28"/>
          <w:rtl/>
        </w:rPr>
        <w:t>וחינוך</w:t>
      </w:r>
      <w:r w:rsidRPr="009E2142">
        <w:rPr>
          <w:rFonts w:asciiTheme="minorBidi" w:eastAsia="Times New Roman" w:hAnsiTheme="minorBidi"/>
          <w:color w:val="222222"/>
          <w:sz w:val="28"/>
          <w:szCs w:val="28"/>
          <w:rtl/>
        </w:rPr>
        <w:t> </w:t>
      </w:r>
      <w:r w:rsidRPr="009E2142">
        <w:rPr>
          <w:rFonts w:asciiTheme="minorBidi" w:eastAsia="Times New Roman" w:hAnsiTheme="minorBidi" w:hint="cs"/>
          <w:color w:val="222222"/>
          <w:sz w:val="28"/>
          <w:szCs w:val="28"/>
          <w:rtl/>
        </w:rPr>
        <w:t xml:space="preserve">של </w:t>
      </w:r>
      <w:r w:rsidRPr="00EB4229">
        <w:rPr>
          <w:rFonts w:asciiTheme="minorBidi" w:eastAsia="Times New Roman" w:hAnsiTheme="minorBidi"/>
          <w:color w:val="222222"/>
          <w:sz w:val="28"/>
          <w:szCs w:val="28"/>
          <w:rtl/>
        </w:rPr>
        <w:t>המדרשה</w:t>
      </w:r>
      <w:r w:rsidRPr="009E2142">
        <w:rPr>
          <w:rFonts w:asciiTheme="minorBidi" w:eastAsia="Times New Roman" w:hAnsiTheme="minorBidi" w:hint="cs"/>
          <w:color w:val="222222"/>
          <w:sz w:val="28"/>
          <w:szCs w:val="28"/>
          <w:rtl/>
        </w:rPr>
        <w:t xml:space="preserve"> בת"א</w:t>
      </w:r>
    </w:p>
    <w:p w:rsidR="0071672C" w:rsidRDefault="009E2142" w:rsidP="0071672C">
      <w:pPr>
        <w:shd w:val="clear" w:color="auto" w:fill="FFFFFF"/>
        <w:spacing w:after="0"/>
        <w:jc w:val="both"/>
        <w:rPr>
          <w:rFonts w:asciiTheme="minorBidi" w:eastAsia="Times New Roman" w:hAnsiTheme="minorBidi"/>
          <w:color w:val="222222"/>
          <w:sz w:val="24"/>
          <w:szCs w:val="24"/>
          <w:rtl/>
        </w:rPr>
      </w:pPr>
      <w:r w:rsidRPr="00EB4229">
        <w:rPr>
          <w:rFonts w:asciiTheme="minorBidi" w:eastAsia="Times New Roman" w:hAnsiTheme="minorBidi"/>
          <w:color w:val="222222"/>
          <w:sz w:val="24"/>
          <w:szCs w:val="24"/>
          <w:rtl/>
        </w:rPr>
        <w:t xml:space="preserve">כנס "הפוליטיקה והאסתטיקה של </w:t>
      </w:r>
      <w:proofErr w:type="spellStart"/>
      <w:r w:rsidRPr="00EB4229">
        <w:rPr>
          <w:rFonts w:asciiTheme="minorBidi" w:eastAsia="Times New Roman" w:hAnsiTheme="minorBidi"/>
          <w:color w:val="222222"/>
          <w:sz w:val="24"/>
          <w:szCs w:val="24"/>
          <w:rtl/>
        </w:rPr>
        <w:t>פוסטהומניזם</w:t>
      </w:r>
      <w:proofErr w:type="spellEnd"/>
      <w:r w:rsidRPr="00EB4229">
        <w:rPr>
          <w:rFonts w:asciiTheme="minorBidi" w:eastAsia="Times New Roman" w:hAnsiTheme="minorBidi"/>
          <w:color w:val="222222"/>
          <w:sz w:val="24"/>
          <w:szCs w:val="24"/>
          <w:rtl/>
        </w:rPr>
        <w:t xml:space="preserve">" מציע נקודת מבט ביקורתית רעננה ועדכנית על יחסי אדם וסביבתו ובייחוד הסביבה הטכנולוגית. כבני אדם, גורלנו קשור בגורל המכונות שבנינו ואיכות חיינו תלויה בטכנולוגיות שפיתחנו, אך כיצד זה מתקיים במסגרת התפיסה הביקורתית שהאדם אינו במרכז העולם ושאינו רשאי לשעבד את הטבע לצרכיו האנוכיים? האם ניתן לדבר על חזון אנושי ועתידנות מחוץ לשיח הטכנולוגי? </w:t>
      </w:r>
      <w:proofErr w:type="spellStart"/>
      <w:r w:rsidRPr="00EB4229">
        <w:rPr>
          <w:rFonts w:asciiTheme="minorBidi" w:eastAsia="Times New Roman" w:hAnsiTheme="minorBidi"/>
          <w:color w:val="222222"/>
          <w:sz w:val="24"/>
          <w:szCs w:val="24"/>
          <w:rtl/>
        </w:rPr>
        <w:t>האמנם</w:t>
      </w:r>
      <w:proofErr w:type="spellEnd"/>
      <w:r w:rsidRPr="00EB4229">
        <w:rPr>
          <w:rFonts w:asciiTheme="minorBidi" w:eastAsia="Times New Roman" w:hAnsiTheme="minorBidi"/>
          <w:color w:val="222222"/>
          <w:sz w:val="24"/>
          <w:szCs w:val="24"/>
          <w:rtl/>
        </w:rPr>
        <w:t xml:space="preserve"> הצבת גבול לשאיפות הארכת חיינו ושדרוגנו העצמי היא בבחינת שמרנות בלבד? האם הטכנולוגיה הרמונית לאקולוגיה? איזה תפקיד יש לטכנולוגיה בתיווך רגשות האשם שלנו מול בעלי חיים אחרים? מה עתידן של הדתות בעידן הטכנולוגי ובאילו מובנים הטכנולוגיה עצמה מציעה סוג של דת? מתי ומדוע העברנו את הדגש מהאדם המשכיל לאדם המקושר? כיצד משפיע עלינו השימוש בטכנולוגיות לבישות המרחיבות את החוויה האנושית? מדוע אנו שואפים להיות כל דבר אחר מלבד אנושיים וכיצד זה בא לידי ביטוי במגמות בתרבות </w:t>
      </w:r>
      <w:proofErr w:type="spellStart"/>
      <w:r w:rsidRPr="00EB4229">
        <w:rPr>
          <w:rFonts w:asciiTheme="minorBidi" w:eastAsia="Times New Roman" w:hAnsiTheme="minorBidi"/>
          <w:color w:val="222222"/>
          <w:sz w:val="24"/>
          <w:szCs w:val="24"/>
          <w:rtl/>
        </w:rPr>
        <w:t>הפופולרית</w:t>
      </w:r>
      <w:proofErr w:type="spellEnd"/>
      <w:r w:rsidRPr="00EB4229">
        <w:rPr>
          <w:rFonts w:asciiTheme="minorBidi" w:eastAsia="Times New Roman" w:hAnsiTheme="minorBidi"/>
          <w:color w:val="222222"/>
          <w:sz w:val="24"/>
          <w:szCs w:val="24"/>
          <w:rtl/>
        </w:rPr>
        <w:t xml:space="preserve"> כגון </w:t>
      </w:r>
      <w:proofErr w:type="spellStart"/>
      <w:r w:rsidRPr="00EB4229">
        <w:rPr>
          <w:rFonts w:asciiTheme="minorBidi" w:eastAsia="Times New Roman" w:hAnsiTheme="minorBidi"/>
          <w:color w:val="222222"/>
          <w:sz w:val="24"/>
          <w:szCs w:val="24"/>
          <w:rtl/>
        </w:rPr>
        <w:t>זומביפיקציה</w:t>
      </w:r>
      <w:proofErr w:type="spellEnd"/>
      <w:r w:rsidRPr="00EB4229">
        <w:rPr>
          <w:rFonts w:asciiTheme="minorBidi" w:eastAsia="Times New Roman" w:hAnsiTheme="minorBidi"/>
          <w:color w:val="222222"/>
          <w:sz w:val="24"/>
          <w:szCs w:val="24"/>
          <w:rtl/>
        </w:rPr>
        <w:t xml:space="preserve"> </w:t>
      </w:r>
      <w:proofErr w:type="spellStart"/>
      <w:r w:rsidRPr="00EB4229">
        <w:rPr>
          <w:rFonts w:asciiTheme="minorBidi" w:eastAsia="Times New Roman" w:hAnsiTheme="minorBidi"/>
          <w:color w:val="222222"/>
          <w:sz w:val="24"/>
          <w:szCs w:val="24"/>
          <w:rtl/>
        </w:rPr>
        <w:t>וערפדות</w:t>
      </w:r>
      <w:proofErr w:type="spellEnd"/>
      <w:r w:rsidRPr="00EB4229">
        <w:rPr>
          <w:rFonts w:asciiTheme="minorBidi" w:eastAsia="Times New Roman" w:hAnsiTheme="minorBidi"/>
          <w:color w:val="222222"/>
          <w:sz w:val="24"/>
          <w:szCs w:val="24"/>
          <w:rtl/>
        </w:rPr>
        <w:t>?</w:t>
      </w:r>
    </w:p>
    <w:p w:rsidR="0071672C" w:rsidRDefault="0071672C" w:rsidP="0071672C">
      <w:pPr>
        <w:shd w:val="clear" w:color="auto" w:fill="FFFFFF"/>
        <w:spacing w:after="0"/>
        <w:jc w:val="both"/>
        <w:rPr>
          <w:rFonts w:asciiTheme="minorBidi" w:eastAsia="Times New Roman" w:hAnsiTheme="minorBidi"/>
          <w:color w:val="222222"/>
          <w:sz w:val="24"/>
          <w:szCs w:val="24"/>
          <w:rtl/>
        </w:rPr>
      </w:pPr>
    </w:p>
    <w:p w:rsidR="0071672C" w:rsidRDefault="0071672C" w:rsidP="0071672C">
      <w:pPr>
        <w:shd w:val="clear" w:color="auto" w:fill="FFFFFF"/>
        <w:spacing w:after="0"/>
        <w:jc w:val="both"/>
        <w:rPr>
          <w:rFonts w:ascii="Arial" w:hAnsi="Arial" w:cs="Arial"/>
          <w:b/>
          <w:bCs/>
          <w:color w:val="1F497D" w:themeColor="dark2"/>
          <w:sz w:val="24"/>
          <w:szCs w:val="24"/>
          <w:rtl/>
        </w:rPr>
      </w:pPr>
      <w:r w:rsidRPr="0071672C">
        <w:rPr>
          <w:rFonts w:ascii="Arial" w:hAnsi="Arial" w:cs="Arial"/>
          <w:b/>
          <w:bCs/>
          <w:color w:val="C00000"/>
          <w:sz w:val="24"/>
          <w:szCs w:val="24"/>
          <w:rtl/>
        </w:rPr>
        <w:t>על שאלות אלו ואחרות יענו מגוון אורחים בינלאומיים כגון:</w:t>
      </w:r>
      <w:r w:rsidRPr="0071672C">
        <w:rPr>
          <w:rFonts w:ascii="Arial" w:hAnsi="Arial" w:cs="Arial"/>
          <w:b/>
          <w:bCs/>
          <w:color w:val="1F497D" w:themeColor="dark2"/>
          <w:sz w:val="24"/>
          <w:szCs w:val="24"/>
          <w:rtl/>
        </w:rPr>
        <w:t xml:space="preserve"> </w:t>
      </w:r>
      <w:r w:rsidRPr="0071672C">
        <w:rPr>
          <w:rFonts w:ascii="Arial" w:hAnsi="Arial" w:cs="Arial"/>
          <w:b/>
          <w:bCs/>
          <w:sz w:val="24"/>
          <w:szCs w:val="24"/>
          <w:rtl/>
        </w:rPr>
        <w:t xml:space="preserve">חוקרת המדע הבדיוני </w:t>
      </w:r>
      <w:proofErr w:type="spellStart"/>
      <w:r w:rsidRPr="0071672C">
        <w:rPr>
          <w:rFonts w:ascii="Arial" w:hAnsi="Arial" w:cs="Arial"/>
          <w:b/>
          <w:bCs/>
          <w:sz w:val="24"/>
          <w:szCs w:val="24"/>
          <w:rtl/>
        </w:rPr>
        <w:t>פרופ</w:t>
      </w:r>
      <w:proofErr w:type="spellEnd"/>
      <w:r w:rsidRPr="0071672C">
        <w:rPr>
          <w:rFonts w:ascii="Arial" w:hAnsi="Arial" w:cs="Arial"/>
          <w:b/>
          <w:bCs/>
          <w:sz w:val="24"/>
          <w:szCs w:val="24"/>
          <w:rtl/>
        </w:rPr>
        <w:t xml:space="preserve">' </w:t>
      </w:r>
      <w:proofErr w:type="spellStart"/>
      <w:r w:rsidRPr="0071672C">
        <w:rPr>
          <w:rFonts w:ascii="Arial" w:hAnsi="Arial" w:cs="Arial"/>
          <w:b/>
          <w:bCs/>
          <w:sz w:val="24"/>
          <w:szCs w:val="24"/>
          <w:rtl/>
        </w:rPr>
        <w:t>שריל</w:t>
      </w:r>
      <w:proofErr w:type="spellEnd"/>
      <w:r w:rsidRPr="0071672C">
        <w:rPr>
          <w:rFonts w:ascii="Arial" w:hAnsi="Arial" w:cs="Arial"/>
          <w:b/>
          <w:bCs/>
          <w:sz w:val="24"/>
          <w:szCs w:val="24"/>
          <w:rtl/>
        </w:rPr>
        <w:t xml:space="preserve"> </w:t>
      </w:r>
      <w:proofErr w:type="spellStart"/>
      <w:r w:rsidRPr="0071672C">
        <w:rPr>
          <w:rFonts w:ascii="Arial" w:hAnsi="Arial" w:cs="Arial"/>
          <w:b/>
          <w:bCs/>
          <w:sz w:val="24"/>
          <w:szCs w:val="24"/>
          <w:rtl/>
        </w:rPr>
        <w:t>וינט</w:t>
      </w:r>
      <w:proofErr w:type="spellEnd"/>
      <w:r w:rsidRPr="0071672C">
        <w:rPr>
          <w:rFonts w:ascii="Arial" w:hAnsi="Arial" w:cs="Arial"/>
          <w:b/>
          <w:bCs/>
          <w:sz w:val="24"/>
          <w:szCs w:val="24"/>
          <w:rtl/>
        </w:rPr>
        <w:t xml:space="preserve"> מארה"ב</w:t>
      </w:r>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w:t>
      </w:r>
      <w:r w:rsidRPr="0071672C">
        <w:rPr>
          <w:rFonts w:ascii="Arial" w:hAnsi="Arial" w:cs="Arial"/>
          <w:b/>
          <w:bCs/>
          <w:sz w:val="24"/>
          <w:szCs w:val="24"/>
          <w:rtl/>
        </w:rPr>
        <w:t xml:space="preserve"> חוקר מדיה וחברה- ד"ר מארק </w:t>
      </w:r>
      <w:proofErr w:type="spellStart"/>
      <w:r w:rsidRPr="0071672C">
        <w:rPr>
          <w:rFonts w:ascii="Arial" w:hAnsi="Arial" w:cs="Arial"/>
          <w:b/>
          <w:bCs/>
          <w:sz w:val="24"/>
          <w:szCs w:val="24"/>
          <w:rtl/>
        </w:rPr>
        <w:t>דז</w:t>
      </w:r>
      <w:proofErr w:type="spellEnd"/>
      <w:r w:rsidRPr="0071672C">
        <w:rPr>
          <w:rFonts w:ascii="Arial" w:hAnsi="Arial" w:cs="Arial"/>
          <w:b/>
          <w:bCs/>
          <w:sz w:val="24"/>
          <w:szCs w:val="24"/>
          <w:rtl/>
        </w:rPr>
        <w:t xml:space="preserve"> מהולנד</w:t>
      </w:r>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 xml:space="preserve">| </w:t>
      </w:r>
      <w:r w:rsidRPr="0071672C">
        <w:rPr>
          <w:rFonts w:ascii="Arial" w:hAnsi="Arial" w:cs="Arial"/>
          <w:b/>
          <w:bCs/>
          <w:sz w:val="24"/>
          <w:szCs w:val="24"/>
          <w:rtl/>
        </w:rPr>
        <w:t>וחוקר התרבות ד"ר סטפן מאנגליה</w:t>
      </w:r>
      <w:r w:rsidRPr="0071672C">
        <w:rPr>
          <w:rFonts w:ascii="Arial" w:hAnsi="Arial" w:cs="Arial"/>
          <w:b/>
          <w:bCs/>
          <w:color w:val="C00000"/>
          <w:sz w:val="24"/>
          <w:szCs w:val="24"/>
          <w:rtl/>
        </w:rPr>
        <w:t xml:space="preserve"> |</w:t>
      </w:r>
      <w:r w:rsidRPr="0071672C">
        <w:rPr>
          <w:rFonts w:ascii="Arial" w:hAnsi="Arial" w:cs="Arial"/>
          <w:b/>
          <w:bCs/>
          <w:sz w:val="24"/>
          <w:szCs w:val="24"/>
          <w:rtl/>
        </w:rPr>
        <w:t xml:space="preserve"> </w:t>
      </w:r>
      <w:proofErr w:type="spellStart"/>
      <w:r w:rsidRPr="0071672C">
        <w:rPr>
          <w:rFonts w:ascii="Arial" w:hAnsi="Arial" w:cs="Arial"/>
          <w:b/>
          <w:bCs/>
          <w:sz w:val="24"/>
          <w:szCs w:val="24"/>
          <w:rtl/>
        </w:rPr>
        <w:t>פרופ׳</w:t>
      </w:r>
      <w:proofErr w:type="spellEnd"/>
      <w:r w:rsidRPr="0071672C">
        <w:rPr>
          <w:rFonts w:ascii="Arial" w:hAnsi="Arial" w:cs="Arial"/>
          <w:b/>
          <w:bCs/>
          <w:sz w:val="24"/>
          <w:szCs w:val="24"/>
          <w:rtl/>
        </w:rPr>
        <w:t xml:space="preserve"> </w:t>
      </w:r>
      <w:proofErr w:type="spellStart"/>
      <w:r w:rsidRPr="0071672C">
        <w:rPr>
          <w:rFonts w:ascii="Arial" w:hAnsi="Arial" w:cs="Arial"/>
          <w:b/>
          <w:bCs/>
          <w:sz w:val="24"/>
          <w:szCs w:val="24"/>
          <w:rtl/>
        </w:rPr>
        <w:t>מסמיסו</w:t>
      </w:r>
      <w:proofErr w:type="spellEnd"/>
      <w:r w:rsidRPr="0071672C">
        <w:rPr>
          <w:rFonts w:ascii="Arial" w:hAnsi="Arial" w:cs="Arial"/>
          <w:b/>
          <w:bCs/>
          <w:sz w:val="24"/>
          <w:szCs w:val="24"/>
          <w:rtl/>
        </w:rPr>
        <w:t> מאיטליה- מומחה ברובוטיקה וממשקי מוח מכונה</w:t>
      </w:r>
      <w:r w:rsidRPr="0071672C">
        <w:rPr>
          <w:rFonts w:ascii="Arial" w:hAnsi="Arial" w:cs="Arial"/>
          <w:b/>
          <w:bCs/>
          <w:color w:val="C00000"/>
          <w:sz w:val="24"/>
          <w:szCs w:val="24"/>
          <w:rtl/>
        </w:rPr>
        <w:t xml:space="preserve"> |</w:t>
      </w:r>
      <w:r w:rsidRPr="0071672C">
        <w:rPr>
          <w:rFonts w:ascii="Arial" w:hAnsi="Arial" w:cs="Arial"/>
          <w:b/>
          <w:bCs/>
          <w:sz w:val="24"/>
          <w:szCs w:val="24"/>
          <w:rtl/>
        </w:rPr>
        <w:t xml:space="preserve"> אורון כץ מאוסטרליה- אמן מוביל בתחום הביו-ארט</w:t>
      </w:r>
      <w:r>
        <w:rPr>
          <w:rFonts w:ascii="Arial" w:hAnsi="Arial" w:cs="Arial" w:hint="cs"/>
          <w:b/>
          <w:bCs/>
          <w:color w:val="1F497D" w:themeColor="dark2"/>
          <w:sz w:val="24"/>
          <w:szCs w:val="24"/>
          <w:rtl/>
        </w:rPr>
        <w:t>.</w:t>
      </w:r>
    </w:p>
    <w:p w:rsidR="0071672C" w:rsidRDefault="0071672C" w:rsidP="0071672C">
      <w:pPr>
        <w:shd w:val="clear" w:color="auto" w:fill="FFFFFF"/>
        <w:spacing w:after="0"/>
        <w:jc w:val="both"/>
        <w:rPr>
          <w:rFonts w:ascii="Arial" w:hAnsi="Arial" w:cs="Arial"/>
          <w:b/>
          <w:bCs/>
          <w:color w:val="C00000"/>
          <w:sz w:val="24"/>
          <w:szCs w:val="24"/>
          <w:rtl/>
        </w:rPr>
      </w:pPr>
    </w:p>
    <w:p w:rsidR="0071672C" w:rsidRPr="0071672C" w:rsidRDefault="0071672C" w:rsidP="0071672C">
      <w:pPr>
        <w:shd w:val="clear" w:color="auto" w:fill="FFFFFF"/>
        <w:spacing w:after="0"/>
        <w:jc w:val="both"/>
        <w:rPr>
          <w:rFonts w:asciiTheme="minorBidi" w:eastAsia="Times New Roman" w:hAnsiTheme="minorBidi"/>
          <w:color w:val="222222"/>
          <w:sz w:val="24"/>
          <w:szCs w:val="24"/>
        </w:rPr>
      </w:pPr>
      <w:r w:rsidRPr="0071672C">
        <w:rPr>
          <w:rFonts w:ascii="Arial" w:hAnsi="Arial" w:cs="Arial"/>
          <w:b/>
          <w:bCs/>
          <w:color w:val="C00000"/>
          <w:sz w:val="24"/>
          <w:szCs w:val="24"/>
          <w:rtl/>
        </w:rPr>
        <w:t>לצד חוקרים ישראליים מובילים:</w:t>
      </w:r>
      <w:r w:rsidRPr="0071672C">
        <w:rPr>
          <w:rFonts w:ascii="Arial" w:hAnsi="Arial" w:cs="Arial"/>
          <w:b/>
          <w:bCs/>
          <w:sz w:val="24"/>
          <w:szCs w:val="24"/>
          <w:rtl/>
        </w:rPr>
        <w:t xml:space="preserve"> ההיסטוריון ד"ר יובל נוח הררי</w:t>
      </w:r>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w:t>
      </w:r>
      <w:r w:rsidRPr="0071672C">
        <w:rPr>
          <w:rFonts w:ascii="Arial" w:hAnsi="Arial" w:cs="Arial"/>
          <w:b/>
          <w:bCs/>
          <w:sz w:val="24"/>
          <w:szCs w:val="24"/>
          <w:rtl/>
        </w:rPr>
        <w:t xml:space="preserve"> האקולוג ד"ר דניאל מישורי</w:t>
      </w:r>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 xml:space="preserve">| </w:t>
      </w:r>
      <w:r w:rsidRPr="0071672C">
        <w:rPr>
          <w:rFonts w:ascii="Arial" w:hAnsi="Arial" w:cs="Arial"/>
          <w:b/>
          <w:bCs/>
          <w:sz w:val="24"/>
          <w:szCs w:val="24"/>
          <w:rtl/>
        </w:rPr>
        <w:t xml:space="preserve">חוקר הדתות ד"ר תומר </w:t>
      </w:r>
      <w:proofErr w:type="spellStart"/>
      <w:r w:rsidRPr="0071672C">
        <w:rPr>
          <w:rFonts w:ascii="Arial" w:hAnsi="Arial" w:cs="Arial"/>
          <w:b/>
          <w:bCs/>
          <w:sz w:val="24"/>
          <w:szCs w:val="24"/>
          <w:rtl/>
        </w:rPr>
        <w:t>פרסיקו</w:t>
      </w:r>
      <w:proofErr w:type="spellEnd"/>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w:t>
      </w:r>
      <w:r w:rsidRPr="0071672C">
        <w:rPr>
          <w:rFonts w:ascii="Arial" w:hAnsi="Arial" w:cs="Arial"/>
          <w:b/>
          <w:bCs/>
          <w:sz w:val="24"/>
          <w:szCs w:val="24"/>
          <w:rtl/>
        </w:rPr>
        <w:t xml:space="preserve"> המומחה לאתיקה רפואית </w:t>
      </w:r>
      <w:proofErr w:type="spellStart"/>
      <w:r w:rsidRPr="0071672C">
        <w:rPr>
          <w:rFonts w:ascii="Arial" w:hAnsi="Arial" w:cs="Arial"/>
          <w:b/>
          <w:bCs/>
          <w:sz w:val="24"/>
          <w:szCs w:val="24"/>
          <w:rtl/>
        </w:rPr>
        <w:t>פרופ</w:t>
      </w:r>
      <w:proofErr w:type="spellEnd"/>
      <w:r w:rsidRPr="0071672C">
        <w:rPr>
          <w:rFonts w:ascii="Arial" w:hAnsi="Arial" w:cs="Arial"/>
          <w:b/>
          <w:bCs/>
          <w:sz w:val="24"/>
          <w:szCs w:val="24"/>
          <w:rtl/>
        </w:rPr>
        <w:t>' יחיאל בר אילן</w:t>
      </w:r>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w:t>
      </w:r>
      <w:r w:rsidRPr="0071672C">
        <w:rPr>
          <w:rFonts w:ascii="Arial" w:hAnsi="Arial" w:cs="Arial"/>
          <w:b/>
          <w:bCs/>
          <w:sz w:val="24"/>
          <w:szCs w:val="24"/>
          <w:rtl/>
        </w:rPr>
        <w:t xml:space="preserve"> האנתרופולוג ד"ר איתן </w:t>
      </w:r>
      <w:proofErr w:type="spellStart"/>
      <w:r w:rsidRPr="0071672C">
        <w:rPr>
          <w:rFonts w:ascii="Arial" w:hAnsi="Arial" w:cs="Arial"/>
          <w:b/>
          <w:bCs/>
          <w:sz w:val="24"/>
          <w:szCs w:val="24"/>
          <w:rtl/>
        </w:rPr>
        <w:t>וילף</w:t>
      </w:r>
      <w:proofErr w:type="spellEnd"/>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w:t>
      </w:r>
      <w:r w:rsidRPr="0071672C">
        <w:rPr>
          <w:rFonts w:ascii="Arial" w:hAnsi="Arial" w:cs="Arial"/>
          <w:b/>
          <w:bCs/>
          <w:sz w:val="24"/>
          <w:szCs w:val="24"/>
          <w:rtl/>
        </w:rPr>
        <w:t xml:space="preserve"> החוקר ופעיל זכויות בעלי החיים ד"ר אריאל </w:t>
      </w:r>
      <w:proofErr w:type="spellStart"/>
      <w:r w:rsidRPr="0071672C">
        <w:rPr>
          <w:rFonts w:ascii="Arial" w:hAnsi="Arial" w:cs="Arial"/>
          <w:b/>
          <w:bCs/>
          <w:sz w:val="24"/>
          <w:szCs w:val="24"/>
          <w:rtl/>
        </w:rPr>
        <w:t>צבל</w:t>
      </w:r>
      <w:proofErr w:type="spellEnd"/>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w:t>
      </w:r>
      <w:r w:rsidRPr="0071672C">
        <w:rPr>
          <w:rFonts w:ascii="Arial" w:hAnsi="Arial" w:cs="Arial"/>
          <w:b/>
          <w:bCs/>
          <w:sz w:val="24"/>
          <w:szCs w:val="24"/>
          <w:rtl/>
        </w:rPr>
        <w:t xml:space="preserve"> </w:t>
      </w:r>
      <w:proofErr w:type="spellStart"/>
      <w:r w:rsidRPr="0071672C">
        <w:rPr>
          <w:rFonts w:ascii="Arial" w:hAnsi="Arial" w:cs="Arial"/>
          <w:b/>
          <w:bCs/>
          <w:sz w:val="24"/>
          <w:szCs w:val="24"/>
          <w:rtl/>
        </w:rPr>
        <w:t>פרופ׳</w:t>
      </w:r>
      <w:proofErr w:type="spellEnd"/>
      <w:r w:rsidRPr="0071672C">
        <w:rPr>
          <w:rFonts w:ascii="Arial" w:hAnsi="Arial" w:cs="Arial"/>
          <w:b/>
          <w:bCs/>
          <w:sz w:val="24"/>
          <w:szCs w:val="24"/>
          <w:rtl/>
        </w:rPr>
        <w:t xml:space="preserve"> אילנה גומל</w:t>
      </w:r>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w:t>
      </w:r>
      <w:r w:rsidRPr="0071672C">
        <w:rPr>
          <w:rFonts w:ascii="Arial" w:hAnsi="Arial" w:cs="Arial"/>
          <w:b/>
          <w:bCs/>
          <w:sz w:val="24"/>
          <w:szCs w:val="24"/>
          <w:rtl/>
        </w:rPr>
        <w:t xml:space="preserve"> דר׳ רותם </w:t>
      </w:r>
      <w:proofErr w:type="spellStart"/>
      <w:r w:rsidRPr="0071672C">
        <w:rPr>
          <w:rFonts w:ascii="Arial" w:hAnsi="Arial" w:cs="Arial"/>
          <w:b/>
          <w:bCs/>
          <w:sz w:val="24"/>
          <w:szCs w:val="24"/>
          <w:rtl/>
        </w:rPr>
        <w:t>בנט</w:t>
      </w:r>
      <w:proofErr w:type="spellEnd"/>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w:t>
      </w:r>
      <w:r w:rsidRPr="0071672C">
        <w:rPr>
          <w:rFonts w:ascii="Arial" w:hAnsi="Arial" w:cs="Arial"/>
          <w:b/>
          <w:bCs/>
          <w:sz w:val="24"/>
          <w:szCs w:val="24"/>
          <w:rtl/>
        </w:rPr>
        <w:t xml:space="preserve"> דר׳ דורון פרידמן</w:t>
      </w:r>
      <w:r w:rsidRPr="0071672C">
        <w:rPr>
          <w:rFonts w:ascii="Arial" w:hAnsi="Arial" w:cs="Arial"/>
          <w:b/>
          <w:bCs/>
          <w:color w:val="1F497D" w:themeColor="dark2"/>
          <w:sz w:val="24"/>
          <w:szCs w:val="24"/>
          <w:rtl/>
        </w:rPr>
        <w:t xml:space="preserve"> </w:t>
      </w:r>
      <w:r w:rsidRPr="0071672C">
        <w:rPr>
          <w:rFonts w:ascii="Arial" w:hAnsi="Arial" w:cs="Arial"/>
          <w:b/>
          <w:bCs/>
          <w:color w:val="C00000"/>
          <w:sz w:val="24"/>
          <w:szCs w:val="24"/>
          <w:rtl/>
        </w:rPr>
        <w:t xml:space="preserve">| </w:t>
      </w:r>
      <w:proofErr w:type="spellStart"/>
      <w:r w:rsidRPr="0071672C">
        <w:rPr>
          <w:rFonts w:ascii="Arial" w:hAnsi="Arial" w:cs="Arial"/>
          <w:b/>
          <w:bCs/>
          <w:sz w:val="24"/>
          <w:szCs w:val="24"/>
          <w:rtl/>
        </w:rPr>
        <w:t>פרופ׳</w:t>
      </w:r>
      <w:proofErr w:type="spellEnd"/>
      <w:r w:rsidRPr="0071672C">
        <w:rPr>
          <w:rFonts w:ascii="Arial" w:hAnsi="Arial" w:cs="Arial"/>
          <w:b/>
          <w:bCs/>
          <w:sz w:val="24"/>
          <w:szCs w:val="24"/>
          <w:rtl/>
        </w:rPr>
        <w:t xml:space="preserve"> רפאל מלאך ועוד רבים אחרים</w:t>
      </w:r>
      <w:r w:rsidRPr="0071672C">
        <w:rPr>
          <w:rFonts w:ascii="Arial" w:hAnsi="Arial" w:cs="Arial"/>
          <w:b/>
          <w:bCs/>
          <w:color w:val="1F497D" w:themeColor="dark2"/>
          <w:sz w:val="24"/>
          <w:szCs w:val="24"/>
          <w:rtl/>
        </w:rPr>
        <w:t>.</w:t>
      </w:r>
    </w:p>
    <w:p w:rsidR="00EB461B" w:rsidRDefault="00E745C5" w:rsidP="00983EC0">
      <w:pPr>
        <w:shd w:val="clear" w:color="auto" w:fill="FFFFFF"/>
        <w:spacing w:before="100" w:beforeAutospacing="1" w:line="360" w:lineRule="auto"/>
        <w:rPr>
          <w:rFonts w:asciiTheme="minorBidi" w:eastAsia="Times New Roman" w:hAnsiTheme="minorBidi"/>
          <w:b/>
          <w:bCs/>
          <w:color w:val="222222"/>
          <w:sz w:val="28"/>
          <w:szCs w:val="28"/>
          <w:rtl/>
        </w:rPr>
      </w:pPr>
      <w:r>
        <w:rPr>
          <w:rFonts w:ascii="Arial" w:hAnsi="Arial" w:cs="Arial"/>
          <w:color w:val="C00000"/>
          <w:rtl/>
        </w:rPr>
        <w:t> </w:t>
      </w:r>
      <w:r w:rsidR="007A2C9C" w:rsidRPr="009E2142">
        <w:rPr>
          <w:rFonts w:asciiTheme="minorBidi" w:eastAsia="Times New Roman" w:hAnsiTheme="minorBidi" w:hint="cs"/>
          <w:b/>
          <w:bCs/>
          <w:color w:val="222222"/>
          <w:sz w:val="28"/>
          <w:szCs w:val="28"/>
          <w:rtl/>
        </w:rPr>
        <w:t>לו</w:t>
      </w:r>
      <w:r w:rsidR="009E2142">
        <w:rPr>
          <w:rFonts w:asciiTheme="minorBidi" w:eastAsia="Times New Roman" w:hAnsiTheme="minorBidi" w:hint="cs"/>
          <w:b/>
          <w:bCs/>
          <w:color w:val="222222"/>
          <w:sz w:val="28"/>
          <w:szCs w:val="28"/>
          <w:rtl/>
        </w:rPr>
        <w:t>ח זמנים:</w:t>
      </w:r>
    </w:p>
    <w:p w:rsidR="00EB461B" w:rsidRDefault="006329C6" w:rsidP="00745B84">
      <w:pPr>
        <w:shd w:val="clear" w:color="auto" w:fill="FFFFFF"/>
        <w:spacing w:after="0" w:line="240" w:lineRule="auto"/>
        <w:rPr>
          <w:rFonts w:asciiTheme="minorBidi" w:eastAsia="Times New Roman" w:hAnsiTheme="minorBidi"/>
          <w:color w:val="222222"/>
          <w:sz w:val="28"/>
          <w:szCs w:val="28"/>
          <w:rtl/>
        </w:rPr>
      </w:pPr>
      <w:r>
        <w:rPr>
          <w:rFonts w:asciiTheme="minorBidi" w:eastAsia="Times New Roman" w:hAnsiTheme="minorBidi" w:hint="cs"/>
          <w:b/>
          <w:bCs/>
          <w:color w:val="222222"/>
          <w:sz w:val="28"/>
          <w:szCs w:val="28"/>
          <w:rtl/>
        </w:rPr>
        <w:t xml:space="preserve">(1) </w:t>
      </w:r>
      <w:r w:rsidR="00EB461B" w:rsidRPr="006329C6">
        <w:rPr>
          <w:rFonts w:asciiTheme="minorBidi" w:eastAsia="Times New Roman" w:hAnsiTheme="minorBidi"/>
          <w:b/>
          <w:bCs/>
          <w:color w:val="C00000"/>
          <w:sz w:val="28"/>
          <w:szCs w:val="28"/>
        </w:rPr>
        <w:t xml:space="preserve"> 16.5</w:t>
      </w:r>
      <w:r w:rsidR="00EB461B" w:rsidRPr="006329C6">
        <w:rPr>
          <w:rFonts w:asciiTheme="minorBidi" w:eastAsia="Times New Roman" w:hAnsiTheme="minorBidi"/>
          <w:b/>
          <w:bCs/>
          <w:color w:val="C00000"/>
          <w:sz w:val="28"/>
          <w:szCs w:val="28"/>
          <w:rtl/>
        </w:rPr>
        <w:t xml:space="preserve">יום </w:t>
      </w:r>
      <w:r w:rsidR="00EB461B" w:rsidRPr="006329C6">
        <w:rPr>
          <w:rFonts w:asciiTheme="minorBidi" w:eastAsia="Times New Roman" w:hAnsiTheme="minorBidi" w:hint="cs"/>
          <w:b/>
          <w:bCs/>
          <w:color w:val="C00000"/>
          <w:sz w:val="28"/>
          <w:szCs w:val="28"/>
          <w:rtl/>
        </w:rPr>
        <w:t>שישי</w:t>
      </w:r>
      <w:r w:rsidR="007A2C9C" w:rsidRPr="006329C6">
        <w:rPr>
          <w:rFonts w:asciiTheme="minorBidi" w:eastAsia="Times New Roman" w:hAnsiTheme="minorBidi"/>
          <w:b/>
          <w:bCs/>
          <w:color w:val="C00000"/>
          <w:sz w:val="28"/>
          <w:szCs w:val="28"/>
          <w:rtl/>
        </w:rPr>
        <w:t xml:space="preserve"> </w:t>
      </w:r>
      <w:r w:rsidR="007A2C9C" w:rsidRPr="006329C6">
        <w:rPr>
          <w:rFonts w:asciiTheme="minorBidi" w:eastAsia="Times New Roman" w:hAnsiTheme="minorBidi" w:hint="cs"/>
          <w:b/>
          <w:bCs/>
          <w:color w:val="C00000"/>
          <w:sz w:val="28"/>
          <w:szCs w:val="28"/>
          <w:rtl/>
        </w:rPr>
        <w:t>בין</w:t>
      </w:r>
      <w:r w:rsidR="00E12787" w:rsidRPr="006329C6">
        <w:rPr>
          <w:rFonts w:asciiTheme="minorBidi" w:eastAsia="Times New Roman" w:hAnsiTheme="minorBidi" w:hint="cs"/>
          <w:b/>
          <w:bCs/>
          <w:color w:val="C00000"/>
          <w:sz w:val="28"/>
          <w:szCs w:val="28"/>
          <w:rtl/>
        </w:rPr>
        <w:t xml:space="preserve"> השעות</w:t>
      </w:r>
      <w:r w:rsidR="007A2C9C" w:rsidRPr="006329C6">
        <w:rPr>
          <w:rFonts w:asciiTheme="minorBidi" w:eastAsia="Times New Roman" w:hAnsiTheme="minorBidi" w:hint="cs"/>
          <w:b/>
          <w:bCs/>
          <w:color w:val="C00000"/>
          <w:sz w:val="28"/>
          <w:szCs w:val="28"/>
          <w:rtl/>
        </w:rPr>
        <w:t xml:space="preserve"> 10:00 </w:t>
      </w:r>
      <w:r w:rsidR="00E12787" w:rsidRPr="006329C6">
        <w:rPr>
          <w:rFonts w:asciiTheme="minorBidi" w:eastAsia="Times New Roman" w:hAnsiTheme="minorBidi" w:hint="cs"/>
          <w:b/>
          <w:bCs/>
          <w:color w:val="C00000"/>
          <w:sz w:val="28"/>
          <w:szCs w:val="28"/>
          <w:rtl/>
        </w:rPr>
        <w:t>-</w:t>
      </w:r>
      <w:r w:rsidR="007A2C9C" w:rsidRPr="006329C6">
        <w:rPr>
          <w:rFonts w:asciiTheme="minorBidi" w:eastAsia="Times New Roman" w:hAnsiTheme="minorBidi" w:hint="cs"/>
          <w:b/>
          <w:bCs/>
          <w:color w:val="C00000"/>
          <w:sz w:val="28"/>
          <w:szCs w:val="28"/>
          <w:rtl/>
        </w:rPr>
        <w:t xml:space="preserve"> 13:00</w:t>
      </w:r>
      <w:r w:rsidR="00EB461B" w:rsidRPr="006329C6">
        <w:rPr>
          <w:rFonts w:asciiTheme="minorBidi" w:eastAsia="Times New Roman" w:hAnsiTheme="minorBidi"/>
          <w:b/>
          <w:bCs/>
          <w:color w:val="C00000"/>
          <w:sz w:val="28"/>
          <w:szCs w:val="28"/>
          <w:rtl/>
        </w:rPr>
        <w:t xml:space="preserve"> </w:t>
      </w:r>
      <w:proofErr w:type="spellStart"/>
      <w:r w:rsidR="007A2C9C" w:rsidRPr="006329C6">
        <w:rPr>
          <w:rFonts w:asciiTheme="minorBidi" w:eastAsia="Times New Roman" w:hAnsiTheme="minorBidi" w:hint="cs"/>
          <w:b/>
          <w:bCs/>
          <w:color w:val="C00000"/>
          <w:sz w:val="28"/>
          <w:szCs w:val="28"/>
          <w:rtl/>
        </w:rPr>
        <w:t>ב'</w:t>
      </w:r>
      <w:r w:rsidR="007A2C9C" w:rsidRPr="00EB4229">
        <w:rPr>
          <w:rFonts w:asciiTheme="minorBidi" w:eastAsia="Times New Roman" w:hAnsiTheme="minorBidi"/>
          <w:b/>
          <w:bCs/>
          <w:color w:val="C00000"/>
          <w:sz w:val="28"/>
          <w:szCs w:val="28"/>
          <w:rtl/>
        </w:rPr>
        <w:t>הירקון</w:t>
      </w:r>
      <w:proofErr w:type="spellEnd"/>
      <w:r w:rsidR="007A2C9C" w:rsidRPr="006329C6">
        <w:rPr>
          <w:rFonts w:asciiTheme="minorBidi" w:eastAsia="Times New Roman" w:hAnsiTheme="minorBidi"/>
          <w:b/>
          <w:bCs/>
          <w:color w:val="C00000"/>
          <w:sz w:val="28"/>
          <w:szCs w:val="28"/>
          <w:rtl/>
        </w:rPr>
        <w:t> </w:t>
      </w:r>
      <w:proofErr w:type="spellStart"/>
      <w:r w:rsidR="007A2C9C" w:rsidRPr="006329C6">
        <w:rPr>
          <w:rFonts w:asciiTheme="minorBidi" w:eastAsia="Times New Roman" w:hAnsiTheme="minorBidi" w:hint="cs"/>
          <w:b/>
          <w:bCs/>
          <w:color w:val="C00000"/>
          <w:sz w:val="28"/>
          <w:szCs w:val="28"/>
          <w:rtl/>
        </w:rPr>
        <w:t>19</w:t>
      </w:r>
      <w:proofErr w:type="spellEnd"/>
      <w:r w:rsidR="007A2C9C" w:rsidRPr="006329C6">
        <w:rPr>
          <w:rFonts w:asciiTheme="minorBidi" w:eastAsia="Times New Roman" w:hAnsiTheme="minorBidi" w:hint="cs"/>
          <w:b/>
          <w:bCs/>
          <w:color w:val="C00000"/>
          <w:sz w:val="28"/>
          <w:szCs w:val="28"/>
          <w:rtl/>
        </w:rPr>
        <w:t>'</w:t>
      </w:r>
    </w:p>
    <w:p w:rsidR="006329C6" w:rsidRPr="006329C6" w:rsidRDefault="006329C6" w:rsidP="00745B84">
      <w:pPr>
        <w:shd w:val="clear" w:color="auto" w:fill="FFFFFF"/>
        <w:spacing w:after="0" w:line="240" w:lineRule="auto"/>
        <w:rPr>
          <w:rFonts w:asciiTheme="minorBidi" w:eastAsia="Times New Roman" w:hAnsiTheme="minorBidi"/>
          <w:color w:val="222222"/>
          <w:sz w:val="16"/>
          <w:szCs w:val="16"/>
          <w:rtl/>
        </w:rPr>
      </w:pPr>
    </w:p>
    <w:p w:rsidR="006329C6" w:rsidRDefault="007A2C9C" w:rsidP="00745B84">
      <w:pPr>
        <w:spacing w:line="240" w:lineRule="auto"/>
        <w:rPr>
          <w:rFonts w:asciiTheme="minorBidi" w:hAnsiTheme="minorBidi"/>
          <w:sz w:val="24"/>
          <w:szCs w:val="24"/>
          <w:rtl/>
        </w:rPr>
      </w:pPr>
      <w:r w:rsidRPr="009E2142">
        <w:rPr>
          <w:rFonts w:asciiTheme="minorBidi" w:hAnsiTheme="minorBidi"/>
          <w:b/>
          <w:bCs/>
          <w:sz w:val="24"/>
          <w:szCs w:val="24"/>
          <w:rtl/>
        </w:rPr>
        <w:t>10:00-11:30</w:t>
      </w:r>
      <w:r w:rsidRPr="009E2142">
        <w:rPr>
          <w:rFonts w:asciiTheme="minorBidi" w:hAnsiTheme="minorBidi" w:hint="cs"/>
          <w:b/>
          <w:bCs/>
          <w:sz w:val="24"/>
          <w:szCs w:val="24"/>
          <w:rtl/>
        </w:rPr>
        <w:t xml:space="preserve">: </w:t>
      </w:r>
      <w:r w:rsidR="009F520B" w:rsidRPr="009E2142">
        <w:rPr>
          <w:rFonts w:asciiTheme="minorBidi" w:hAnsiTheme="minorBidi" w:hint="cs"/>
          <w:b/>
          <w:bCs/>
          <w:sz w:val="24"/>
          <w:szCs w:val="24"/>
          <w:rtl/>
        </w:rPr>
        <w:t>היסטוריה של המדיה</w:t>
      </w:r>
    </w:p>
    <w:p w:rsidR="006329C6" w:rsidRDefault="007A2C9C" w:rsidP="00745B84">
      <w:pPr>
        <w:spacing w:line="240" w:lineRule="auto"/>
        <w:rPr>
          <w:rFonts w:asciiTheme="minorBidi" w:hAnsiTheme="minorBidi"/>
          <w:sz w:val="24"/>
          <w:szCs w:val="24"/>
          <w:rtl/>
        </w:rPr>
      </w:pPr>
      <w:proofErr w:type="spellStart"/>
      <w:r w:rsidRPr="009E2142">
        <w:rPr>
          <w:rFonts w:asciiTheme="minorBidi" w:hAnsiTheme="minorBidi"/>
          <w:sz w:val="24"/>
          <w:szCs w:val="24"/>
          <w:rtl/>
        </w:rPr>
        <w:t>פרופ</w:t>
      </w:r>
      <w:proofErr w:type="spellEnd"/>
      <w:r w:rsidRPr="009E2142">
        <w:rPr>
          <w:rFonts w:asciiTheme="minorBidi" w:hAnsiTheme="minorBidi"/>
          <w:sz w:val="24"/>
          <w:szCs w:val="24"/>
          <w:rtl/>
        </w:rPr>
        <w:t xml:space="preserve">' יונתן מזרחי </w:t>
      </w:r>
      <w:r w:rsidRPr="009E2142">
        <w:rPr>
          <w:rFonts w:asciiTheme="minorBidi" w:hAnsiTheme="minorBidi" w:hint="cs"/>
          <w:sz w:val="24"/>
          <w:szCs w:val="24"/>
          <w:rtl/>
        </w:rPr>
        <w:t>(</w:t>
      </w:r>
      <w:r w:rsidRPr="009E2142">
        <w:rPr>
          <w:rFonts w:asciiTheme="minorBidi" w:hAnsiTheme="minorBidi"/>
          <w:sz w:val="24"/>
          <w:szCs w:val="24"/>
          <w:rtl/>
        </w:rPr>
        <w:t>מכללת עמק יזרעאל</w:t>
      </w:r>
      <w:r w:rsidRPr="009E2142">
        <w:rPr>
          <w:rFonts w:asciiTheme="minorBidi" w:hAnsiTheme="minorBidi" w:hint="cs"/>
          <w:sz w:val="24"/>
          <w:szCs w:val="24"/>
          <w:rtl/>
        </w:rPr>
        <w:t xml:space="preserve">) על </w:t>
      </w:r>
      <w:r w:rsidR="009F520B" w:rsidRPr="009E2142">
        <w:rPr>
          <w:rFonts w:asciiTheme="minorBidi" w:hAnsiTheme="minorBidi" w:hint="cs"/>
          <w:sz w:val="24"/>
          <w:szCs w:val="24"/>
          <w:rtl/>
        </w:rPr>
        <w:t>מעבר מאנלוגי לדיגיטלי.</w:t>
      </w:r>
    </w:p>
    <w:p w:rsidR="007A2C9C" w:rsidRPr="009E2142" w:rsidRDefault="007A2C9C" w:rsidP="00745B84">
      <w:pPr>
        <w:spacing w:line="240" w:lineRule="auto"/>
        <w:rPr>
          <w:rFonts w:asciiTheme="minorBidi" w:hAnsiTheme="minorBidi"/>
          <w:sz w:val="24"/>
          <w:szCs w:val="24"/>
          <w:rtl/>
        </w:rPr>
      </w:pPr>
      <w:r w:rsidRPr="009E2142">
        <w:rPr>
          <w:rFonts w:asciiTheme="minorBidi" w:hAnsiTheme="minorBidi"/>
          <w:sz w:val="24"/>
          <w:szCs w:val="24"/>
          <w:rtl/>
        </w:rPr>
        <w:t xml:space="preserve">עידו רמתי </w:t>
      </w:r>
      <w:r w:rsidRPr="009E2142">
        <w:rPr>
          <w:rFonts w:asciiTheme="minorBidi" w:hAnsiTheme="minorBidi" w:hint="cs"/>
          <w:sz w:val="24"/>
          <w:szCs w:val="24"/>
          <w:rtl/>
        </w:rPr>
        <w:t>(</w:t>
      </w:r>
      <w:proofErr w:type="spellStart"/>
      <w:r w:rsidRPr="009E2142">
        <w:rPr>
          <w:rFonts w:asciiTheme="minorBidi" w:hAnsiTheme="minorBidi"/>
          <w:sz w:val="24"/>
          <w:szCs w:val="24"/>
          <w:rtl/>
        </w:rPr>
        <w:t>האונ</w:t>
      </w:r>
      <w:proofErr w:type="spellEnd"/>
      <w:r w:rsidRPr="009E2142">
        <w:rPr>
          <w:rFonts w:asciiTheme="minorBidi" w:hAnsiTheme="minorBidi"/>
          <w:sz w:val="24"/>
          <w:szCs w:val="24"/>
          <w:rtl/>
        </w:rPr>
        <w:t>' העברית</w:t>
      </w:r>
      <w:r w:rsidRPr="009E2142">
        <w:rPr>
          <w:rFonts w:asciiTheme="minorBidi" w:hAnsiTheme="minorBidi" w:hint="cs"/>
          <w:sz w:val="24"/>
          <w:szCs w:val="24"/>
          <w:rtl/>
        </w:rPr>
        <w:t xml:space="preserve">) על </w:t>
      </w:r>
      <w:proofErr w:type="spellStart"/>
      <w:r w:rsidRPr="009E2142">
        <w:rPr>
          <w:rFonts w:asciiTheme="minorBidi" w:hAnsiTheme="minorBidi"/>
          <w:sz w:val="24"/>
          <w:szCs w:val="24"/>
          <w:rtl/>
        </w:rPr>
        <w:t>ארכיאולוגיית</w:t>
      </w:r>
      <w:proofErr w:type="spellEnd"/>
      <w:r w:rsidRPr="009E2142">
        <w:rPr>
          <w:rFonts w:asciiTheme="minorBidi" w:hAnsiTheme="minorBidi"/>
          <w:sz w:val="24"/>
          <w:szCs w:val="24"/>
          <w:rtl/>
        </w:rPr>
        <w:t xml:space="preserve"> המדיה: היסטוריוגרפיה פוסט הומניסטית</w:t>
      </w:r>
      <w:r w:rsidRPr="009E2142">
        <w:rPr>
          <w:rFonts w:asciiTheme="minorBidi" w:hAnsiTheme="minorBidi" w:hint="cs"/>
          <w:sz w:val="24"/>
          <w:szCs w:val="24"/>
          <w:rtl/>
        </w:rPr>
        <w:t xml:space="preserve">. </w:t>
      </w:r>
      <w:r w:rsidRPr="009E2142">
        <w:rPr>
          <w:rFonts w:asciiTheme="minorBidi" w:hAnsiTheme="minorBidi"/>
          <w:sz w:val="24"/>
          <w:szCs w:val="24"/>
          <w:rtl/>
        </w:rPr>
        <w:t xml:space="preserve"> </w:t>
      </w:r>
    </w:p>
    <w:p w:rsidR="007A2C9C" w:rsidRPr="009E2142" w:rsidRDefault="007A2C9C" w:rsidP="00745B84">
      <w:pPr>
        <w:spacing w:line="240" w:lineRule="auto"/>
        <w:rPr>
          <w:rFonts w:asciiTheme="minorBidi" w:hAnsiTheme="minorBidi"/>
          <w:sz w:val="24"/>
          <w:szCs w:val="24"/>
          <w:rtl/>
        </w:rPr>
      </w:pPr>
      <w:r w:rsidRPr="009E2142">
        <w:rPr>
          <w:rFonts w:asciiTheme="minorBidi" w:hAnsiTheme="minorBidi"/>
          <w:sz w:val="24"/>
          <w:szCs w:val="24"/>
          <w:rtl/>
        </w:rPr>
        <w:t>דרור הררי</w:t>
      </w:r>
      <w:r w:rsidRPr="009E2142">
        <w:rPr>
          <w:rFonts w:asciiTheme="minorBidi" w:hAnsiTheme="minorBidi" w:hint="cs"/>
          <w:sz w:val="24"/>
          <w:szCs w:val="24"/>
          <w:rtl/>
        </w:rPr>
        <w:t xml:space="preserve"> (</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תל אביב</w:t>
      </w:r>
      <w:r w:rsidRPr="009E2142">
        <w:rPr>
          <w:rFonts w:asciiTheme="minorBidi" w:hAnsiTheme="minorBidi" w:hint="cs"/>
          <w:sz w:val="24"/>
          <w:szCs w:val="24"/>
          <w:rtl/>
        </w:rPr>
        <w:t xml:space="preserve">) על </w:t>
      </w:r>
      <w:r w:rsidRPr="009E2142">
        <w:rPr>
          <w:rFonts w:asciiTheme="minorBidi" w:hAnsiTheme="minorBidi"/>
          <w:sz w:val="24"/>
          <w:szCs w:val="24"/>
          <w:rtl/>
        </w:rPr>
        <w:t>דה-הומניזם, רה-הומניזם, פוסט-הומניזם: יחסי גוף-מכונה במופע ובתיאטרון</w:t>
      </w:r>
      <w:r w:rsidR="009F520B" w:rsidRPr="009E2142">
        <w:rPr>
          <w:rFonts w:asciiTheme="minorBidi" w:hAnsiTheme="minorBidi" w:hint="cs"/>
          <w:sz w:val="24"/>
          <w:szCs w:val="24"/>
          <w:rtl/>
        </w:rPr>
        <w:t>.</w:t>
      </w:r>
    </w:p>
    <w:p w:rsidR="007A2C9C" w:rsidRPr="009E2142" w:rsidRDefault="007A2C9C" w:rsidP="00745B84">
      <w:pPr>
        <w:spacing w:line="240" w:lineRule="auto"/>
        <w:rPr>
          <w:rFonts w:asciiTheme="minorBidi" w:hAnsiTheme="minorBidi"/>
          <w:b/>
          <w:bCs/>
          <w:sz w:val="24"/>
          <w:szCs w:val="24"/>
          <w:rtl/>
        </w:rPr>
      </w:pPr>
      <w:r w:rsidRPr="009E2142">
        <w:rPr>
          <w:rFonts w:asciiTheme="minorBidi" w:hAnsiTheme="minorBidi"/>
          <w:b/>
          <w:bCs/>
          <w:sz w:val="24"/>
          <w:szCs w:val="24"/>
          <w:rtl/>
        </w:rPr>
        <w:t>12:00-13:30 תרבות חזותית</w:t>
      </w:r>
    </w:p>
    <w:p w:rsidR="007A2C9C" w:rsidRPr="009E2142" w:rsidRDefault="007A2C9C" w:rsidP="00745B84">
      <w:pPr>
        <w:spacing w:line="240" w:lineRule="auto"/>
        <w:rPr>
          <w:rFonts w:asciiTheme="minorBidi" w:hAnsiTheme="minorBidi"/>
          <w:sz w:val="24"/>
          <w:szCs w:val="24"/>
        </w:rPr>
      </w:pPr>
      <w:proofErr w:type="spellStart"/>
      <w:r w:rsidRPr="009E2142">
        <w:rPr>
          <w:rFonts w:asciiTheme="minorBidi" w:hAnsiTheme="minorBidi"/>
          <w:sz w:val="24"/>
          <w:szCs w:val="24"/>
          <w:rtl/>
        </w:rPr>
        <w:t>פרופ</w:t>
      </w:r>
      <w:proofErr w:type="spellEnd"/>
      <w:r w:rsidRPr="009E2142">
        <w:rPr>
          <w:rFonts w:asciiTheme="minorBidi" w:hAnsiTheme="minorBidi"/>
          <w:sz w:val="24"/>
          <w:szCs w:val="24"/>
          <w:rtl/>
        </w:rPr>
        <w:t>' דוד גורביץ</w:t>
      </w:r>
      <w:r w:rsidRPr="009E2142">
        <w:rPr>
          <w:rFonts w:asciiTheme="minorBidi" w:hAnsiTheme="minorBidi" w:hint="cs"/>
          <w:sz w:val="24"/>
          <w:szCs w:val="24"/>
          <w:rtl/>
        </w:rPr>
        <w:t xml:space="preserve"> (</w:t>
      </w:r>
      <w:r w:rsidRPr="009E2142">
        <w:rPr>
          <w:rFonts w:asciiTheme="minorBidi" w:hAnsiTheme="minorBidi"/>
          <w:sz w:val="24"/>
          <w:szCs w:val="24"/>
          <w:rtl/>
        </w:rPr>
        <w:t>המכללה למנהל</w:t>
      </w:r>
      <w:r w:rsidRPr="009E2142">
        <w:rPr>
          <w:rFonts w:asciiTheme="minorBidi" w:hAnsiTheme="minorBidi" w:hint="cs"/>
          <w:sz w:val="24"/>
          <w:szCs w:val="24"/>
          <w:rtl/>
        </w:rPr>
        <w:t xml:space="preserve">) על </w:t>
      </w:r>
      <w:r w:rsidRPr="009E2142">
        <w:rPr>
          <w:rFonts w:asciiTheme="minorBidi" w:hAnsiTheme="minorBidi"/>
          <w:sz w:val="24"/>
          <w:szCs w:val="24"/>
          <w:rtl/>
        </w:rPr>
        <w:t>היברידיות וטוהר במחשבה הפוסט-הומניסטית  וייצוגיה בדרמה "שובר שורות"</w:t>
      </w:r>
      <w:r w:rsidRPr="009E2142">
        <w:rPr>
          <w:rFonts w:asciiTheme="minorBidi" w:hAnsiTheme="minorBidi" w:hint="cs"/>
          <w:sz w:val="24"/>
          <w:szCs w:val="24"/>
          <w:rtl/>
        </w:rPr>
        <w:t>.</w:t>
      </w:r>
    </w:p>
    <w:p w:rsidR="007A2C9C" w:rsidRPr="009E2142" w:rsidRDefault="007A2C9C" w:rsidP="00745B84">
      <w:pPr>
        <w:spacing w:line="240" w:lineRule="auto"/>
        <w:rPr>
          <w:rFonts w:asciiTheme="minorBidi" w:hAnsiTheme="minorBidi"/>
          <w:sz w:val="24"/>
          <w:szCs w:val="24"/>
          <w:rtl/>
        </w:rPr>
      </w:pPr>
      <w:r w:rsidRPr="009E2142">
        <w:rPr>
          <w:rFonts w:asciiTheme="minorBidi" w:hAnsiTheme="minorBidi"/>
          <w:sz w:val="24"/>
          <w:szCs w:val="24"/>
          <w:rtl/>
        </w:rPr>
        <w:lastRenderedPageBreak/>
        <w:t>ניעה ארליך</w:t>
      </w:r>
      <w:r w:rsidRPr="009E2142">
        <w:rPr>
          <w:rFonts w:asciiTheme="minorBidi" w:hAnsiTheme="minorBidi" w:hint="cs"/>
          <w:sz w:val="24"/>
          <w:szCs w:val="24"/>
          <w:rtl/>
        </w:rPr>
        <w:t xml:space="preserve"> (</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אדינבורו סקוטלנד</w:t>
      </w:r>
      <w:r w:rsidRPr="009E2142">
        <w:rPr>
          <w:rFonts w:asciiTheme="minorBidi" w:hAnsiTheme="minorBidi" w:hint="cs"/>
          <w:sz w:val="24"/>
          <w:szCs w:val="24"/>
          <w:rtl/>
        </w:rPr>
        <w:t xml:space="preserve">) </w:t>
      </w:r>
      <w:r w:rsidRPr="009E2142">
        <w:rPr>
          <w:rFonts w:asciiTheme="minorBidi" w:hAnsiTheme="minorBidi"/>
          <w:sz w:val="24"/>
          <w:szCs w:val="24"/>
        </w:rPr>
        <w:t>Technically, what do you see? What do you believe?</w:t>
      </w:r>
    </w:p>
    <w:p w:rsidR="007A2C9C" w:rsidRDefault="007A2C9C" w:rsidP="00745B84">
      <w:pPr>
        <w:spacing w:line="240" w:lineRule="auto"/>
        <w:rPr>
          <w:rFonts w:asciiTheme="minorBidi" w:hAnsiTheme="minorBidi"/>
          <w:sz w:val="24"/>
          <w:szCs w:val="24"/>
          <w:rtl/>
        </w:rPr>
      </w:pPr>
      <w:r w:rsidRPr="009E2142">
        <w:rPr>
          <w:rFonts w:asciiTheme="minorBidi" w:hAnsiTheme="minorBidi"/>
          <w:sz w:val="24"/>
          <w:szCs w:val="24"/>
          <w:rtl/>
        </w:rPr>
        <w:t xml:space="preserve">עדן </w:t>
      </w:r>
      <w:proofErr w:type="spellStart"/>
      <w:r w:rsidRPr="009E2142">
        <w:rPr>
          <w:rFonts w:asciiTheme="minorBidi" w:hAnsiTheme="minorBidi"/>
          <w:sz w:val="24"/>
          <w:szCs w:val="24"/>
          <w:rtl/>
        </w:rPr>
        <w:t>קופרמינץ</w:t>
      </w:r>
      <w:proofErr w:type="spellEnd"/>
      <w:r w:rsidRPr="009E2142">
        <w:rPr>
          <w:rFonts w:asciiTheme="minorBidi" w:hAnsiTheme="minorBidi" w:hint="cs"/>
          <w:sz w:val="24"/>
          <w:szCs w:val="24"/>
          <w:rtl/>
        </w:rPr>
        <w:t xml:space="preserve"> (</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ת"א</w:t>
      </w:r>
      <w:r w:rsidRPr="009E2142">
        <w:rPr>
          <w:rFonts w:asciiTheme="minorBidi" w:hAnsiTheme="minorBidi" w:hint="cs"/>
          <w:sz w:val="24"/>
          <w:szCs w:val="24"/>
          <w:rtl/>
        </w:rPr>
        <w:t xml:space="preserve">) על </w:t>
      </w:r>
      <w:r w:rsidRPr="009E2142">
        <w:rPr>
          <w:rFonts w:asciiTheme="minorBidi" w:hAnsiTheme="minorBidi"/>
          <w:sz w:val="24"/>
          <w:szCs w:val="24"/>
          <w:rtl/>
        </w:rPr>
        <w:t>טרנס-הומניזם על סף המילניום: "</w:t>
      </w:r>
      <w:proofErr w:type="spellStart"/>
      <w:r w:rsidRPr="009E2142">
        <w:rPr>
          <w:rFonts w:asciiTheme="minorBidi" w:hAnsiTheme="minorBidi"/>
          <w:sz w:val="24"/>
          <w:szCs w:val="24"/>
          <w:rtl/>
        </w:rPr>
        <w:t>טרנסמטרופוליטן</w:t>
      </w:r>
      <w:proofErr w:type="spellEnd"/>
      <w:r w:rsidRPr="009E2142">
        <w:rPr>
          <w:rFonts w:asciiTheme="minorBidi" w:hAnsiTheme="minorBidi"/>
          <w:sz w:val="24"/>
          <w:szCs w:val="24"/>
          <w:rtl/>
        </w:rPr>
        <w:t>" והאדם כפנים בחול</w:t>
      </w:r>
      <w:r w:rsidRPr="009E2142">
        <w:rPr>
          <w:rFonts w:asciiTheme="minorBidi" w:hAnsiTheme="minorBidi" w:hint="cs"/>
          <w:sz w:val="24"/>
          <w:szCs w:val="24"/>
          <w:rtl/>
        </w:rPr>
        <w:t>.</w:t>
      </w:r>
    </w:p>
    <w:p w:rsidR="00C51FE3" w:rsidRDefault="006329C6" w:rsidP="00C51FE3">
      <w:pPr>
        <w:spacing w:line="240" w:lineRule="auto"/>
        <w:rPr>
          <w:rFonts w:asciiTheme="minorBidi" w:hAnsiTheme="minorBidi"/>
          <w:b/>
          <w:bCs/>
          <w:sz w:val="24"/>
          <w:szCs w:val="24"/>
          <w:rtl/>
        </w:rPr>
      </w:pPr>
      <w:r>
        <w:rPr>
          <w:rFonts w:asciiTheme="minorBidi" w:eastAsia="Times New Roman" w:hAnsiTheme="minorBidi" w:hint="cs"/>
          <w:b/>
          <w:bCs/>
          <w:color w:val="222222"/>
          <w:sz w:val="28"/>
          <w:szCs w:val="28"/>
          <w:rtl/>
        </w:rPr>
        <w:t xml:space="preserve">(2) </w:t>
      </w:r>
      <w:r w:rsidR="009F520B" w:rsidRPr="00745B84">
        <w:rPr>
          <w:rFonts w:asciiTheme="minorBidi" w:hAnsiTheme="minorBidi" w:hint="cs"/>
          <w:b/>
          <w:bCs/>
          <w:color w:val="C00000"/>
          <w:sz w:val="28"/>
          <w:szCs w:val="28"/>
          <w:rtl/>
        </w:rPr>
        <w:t>18.</w:t>
      </w:r>
      <w:r w:rsidR="007279C1" w:rsidRPr="00745B84">
        <w:rPr>
          <w:rFonts w:asciiTheme="minorBidi" w:hAnsiTheme="minorBidi" w:hint="cs"/>
          <w:b/>
          <w:bCs/>
          <w:color w:val="C00000"/>
          <w:sz w:val="28"/>
          <w:szCs w:val="28"/>
          <w:rtl/>
        </w:rPr>
        <w:t>5</w:t>
      </w:r>
      <w:r w:rsidR="009F520B" w:rsidRPr="00745B84">
        <w:rPr>
          <w:rFonts w:asciiTheme="minorBidi" w:hAnsiTheme="minorBidi" w:hint="cs"/>
          <w:b/>
          <w:bCs/>
          <w:color w:val="C00000"/>
          <w:sz w:val="28"/>
          <w:szCs w:val="28"/>
          <w:rtl/>
        </w:rPr>
        <w:t xml:space="preserve"> יום ראשון</w:t>
      </w:r>
      <w:r w:rsidR="00CE14E7" w:rsidRPr="00745B84">
        <w:rPr>
          <w:rFonts w:asciiTheme="minorBidi" w:hAnsiTheme="minorBidi" w:hint="cs"/>
          <w:b/>
          <w:bCs/>
          <w:color w:val="C00000"/>
          <w:sz w:val="28"/>
          <w:szCs w:val="28"/>
          <w:rtl/>
        </w:rPr>
        <w:t xml:space="preserve">, </w:t>
      </w:r>
      <w:r w:rsidR="00E12787" w:rsidRPr="00745B84">
        <w:rPr>
          <w:rFonts w:asciiTheme="minorBidi" w:hAnsiTheme="minorBidi" w:hint="cs"/>
          <w:b/>
          <w:bCs/>
          <w:color w:val="C00000"/>
          <w:sz w:val="28"/>
          <w:szCs w:val="28"/>
          <w:rtl/>
        </w:rPr>
        <w:t xml:space="preserve">בין השעות 9:30 -20:00 </w:t>
      </w:r>
      <w:r w:rsidR="00CE14E7" w:rsidRPr="00745B84">
        <w:rPr>
          <w:rFonts w:asciiTheme="minorBidi" w:hAnsiTheme="minorBidi" w:hint="cs"/>
          <w:b/>
          <w:bCs/>
          <w:color w:val="C00000"/>
          <w:sz w:val="28"/>
          <w:szCs w:val="28"/>
          <w:rtl/>
        </w:rPr>
        <w:t xml:space="preserve">בקמפוס אוניברסיטת ת"א </w:t>
      </w:r>
    </w:p>
    <w:p w:rsidR="006D2376" w:rsidRPr="00E12787" w:rsidRDefault="00F8313B" w:rsidP="00C51FE3">
      <w:pPr>
        <w:spacing w:line="240" w:lineRule="auto"/>
        <w:rPr>
          <w:rFonts w:asciiTheme="minorBidi" w:hAnsiTheme="minorBidi"/>
          <w:b/>
          <w:bCs/>
          <w:sz w:val="24"/>
          <w:szCs w:val="24"/>
          <w:rtl/>
        </w:rPr>
      </w:pPr>
      <w:r w:rsidRPr="006D2376">
        <w:rPr>
          <w:rFonts w:asciiTheme="minorBidi" w:hAnsiTheme="minorBidi"/>
          <w:b/>
          <w:bCs/>
          <w:sz w:val="24"/>
          <w:szCs w:val="24"/>
          <w:rtl/>
        </w:rPr>
        <w:t xml:space="preserve">9:30-10:30 </w:t>
      </w:r>
      <w:r w:rsidR="006D2376" w:rsidRPr="00E12787">
        <w:rPr>
          <w:rFonts w:asciiTheme="minorBidi" w:hAnsiTheme="minorBidi" w:hint="cs"/>
          <w:b/>
          <w:bCs/>
          <w:sz w:val="24"/>
          <w:szCs w:val="24"/>
          <w:rtl/>
        </w:rPr>
        <w:t>ה</w:t>
      </w:r>
      <w:r w:rsidR="006D2376" w:rsidRPr="00E12787">
        <w:rPr>
          <w:rFonts w:asciiTheme="minorBidi" w:hAnsiTheme="minorBidi"/>
          <w:b/>
          <w:bCs/>
          <w:sz w:val="24"/>
          <w:szCs w:val="24"/>
          <w:rtl/>
        </w:rPr>
        <w:t>רטוריקה של העתיד</w:t>
      </w:r>
      <w:r w:rsidR="00E12787">
        <w:rPr>
          <w:rFonts w:asciiTheme="minorBidi" w:hAnsiTheme="minorBidi" w:hint="cs"/>
          <w:b/>
          <w:bCs/>
          <w:sz w:val="24"/>
          <w:szCs w:val="24"/>
          <w:rtl/>
        </w:rPr>
        <w:t xml:space="preserve">: </w:t>
      </w:r>
    </w:p>
    <w:p w:rsidR="00F8313B" w:rsidRPr="009E2142" w:rsidRDefault="00F8313B" w:rsidP="00745B84">
      <w:pPr>
        <w:spacing w:line="240" w:lineRule="auto"/>
        <w:rPr>
          <w:rFonts w:asciiTheme="minorBidi" w:hAnsiTheme="minorBidi"/>
          <w:sz w:val="24"/>
          <w:szCs w:val="24"/>
          <w:rtl/>
        </w:rPr>
      </w:pPr>
      <w:proofErr w:type="spellStart"/>
      <w:r w:rsidRPr="009E2142">
        <w:rPr>
          <w:rFonts w:asciiTheme="minorBidi" w:hAnsiTheme="minorBidi"/>
          <w:sz w:val="24"/>
          <w:szCs w:val="24"/>
          <w:rtl/>
        </w:rPr>
        <w:t>פרופ</w:t>
      </w:r>
      <w:proofErr w:type="spellEnd"/>
      <w:r w:rsidRPr="009E2142">
        <w:rPr>
          <w:rFonts w:asciiTheme="minorBidi" w:hAnsiTheme="minorBidi"/>
          <w:sz w:val="24"/>
          <w:szCs w:val="24"/>
          <w:rtl/>
        </w:rPr>
        <w:t xml:space="preserve">' </w:t>
      </w:r>
      <w:proofErr w:type="spellStart"/>
      <w:r w:rsidRPr="009E2142">
        <w:rPr>
          <w:rFonts w:asciiTheme="minorBidi" w:hAnsiTheme="minorBidi"/>
          <w:sz w:val="24"/>
          <w:szCs w:val="24"/>
          <w:rtl/>
        </w:rPr>
        <w:t>שריל</w:t>
      </w:r>
      <w:proofErr w:type="spellEnd"/>
      <w:r w:rsidRPr="009E2142">
        <w:rPr>
          <w:rFonts w:asciiTheme="minorBidi" w:hAnsiTheme="minorBidi"/>
          <w:sz w:val="24"/>
          <w:szCs w:val="24"/>
          <w:rtl/>
        </w:rPr>
        <w:t xml:space="preserve"> </w:t>
      </w:r>
      <w:proofErr w:type="spellStart"/>
      <w:r w:rsidRPr="009E2142">
        <w:rPr>
          <w:rFonts w:asciiTheme="minorBidi" w:hAnsiTheme="minorBidi"/>
          <w:sz w:val="24"/>
          <w:szCs w:val="24"/>
          <w:rtl/>
        </w:rPr>
        <w:t>וינט</w:t>
      </w:r>
      <w:proofErr w:type="spellEnd"/>
      <w:r w:rsidRPr="009E2142">
        <w:rPr>
          <w:rFonts w:asciiTheme="minorBidi" w:hAnsiTheme="minorBidi"/>
          <w:sz w:val="24"/>
          <w:szCs w:val="24"/>
          <w:rtl/>
        </w:rPr>
        <w:t xml:space="preserve"> </w:t>
      </w:r>
      <w:r w:rsidR="00CE14E7" w:rsidRPr="009E2142">
        <w:rPr>
          <w:rFonts w:asciiTheme="minorBidi" w:hAnsiTheme="minorBidi"/>
          <w:sz w:val="24"/>
          <w:szCs w:val="24"/>
          <w:rtl/>
        </w:rPr>
        <w:t>(</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xml:space="preserve">' קליפורניה, </w:t>
      </w:r>
      <w:proofErr w:type="spellStart"/>
      <w:r w:rsidRPr="009E2142">
        <w:rPr>
          <w:rFonts w:asciiTheme="minorBidi" w:hAnsiTheme="minorBidi"/>
          <w:sz w:val="24"/>
          <w:szCs w:val="24"/>
          <w:rtl/>
        </w:rPr>
        <w:t>ריברסייד</w:t>
      </w:r>
      <w:proofErr w:type="spellEnd"/>
      <w:r w:rsidR="00CE14E7" w:rsidRPr="009E2142">
        <w:rPr>
          <w:rFonts w:asciiTheme="minorBidi" w:hAnsiTheme="minorBidi"/>
          <w:sz w:val="24"/>
          <w:szCs w:val="24"/>
          <w:rtl/>
        </w:rPr>
        <w:t xml:space="preserve">) </w:t>
      </w:r>
      <w:r w:rsidR="00E12787" w:rsidRPr="009E2142">
        <w:rPr>
          <w:rFonts w:asciiTheme="minorBidi" w:hAnsiTheme="minorBidi" w:hint="cs"/>
          <w:sz w:val="24"/>
          <w:szCs w:val="24"/>
          <w:rtl/>
        </w:rPr>
        <w:t xml:space="preserve">| </w:t>
      </w:r>
      <w:r w:rsidRPr="009E2142">
        <w:rPr>
          <w:rFonts w:asciiTheme="minorBidi" w:hAnsiTheme="minorBidi"/>
          <w:sz w:val="24"/>
          <w:szCs w:val="24"/>
          <w:rtl/>
        </w:rPr>
        <w:t xml:space="preserve">מגיבה: </w:t>
      </w:r>
      <w:proofErr w:type="spellStart"/>
      <w:r w:rsidRPr="009E2142">
        <w:rPr>
          <w:rFonts w:asciiTheme="minorBidi" w:hAnsiTheme="minorBidi"/>
          <w:sz w:val="24"/>
          <w:szCs w:val="24"/>
          <w:rtl/>
        </w:rPr>
        <w:t>פרופ</w:t>
      </w:r>
      <w:proofErr w:type="spellEnd"/>
      <w:r w:rsidRPr="009E2142">
        <w:rPr>
          <w:rFonts w:asciiTheme="minorBidi" w:hAnsiTheme="minorBidi"/>
          <w:sz w:val="24"/>
          <w:szCs w:val="24"/>
          <w:rtl/>
        </w:rPr>
        <w:t>' אילנה גומל</w:t>
      </w:r>
      <w:r w:rsidR="006D2376" w:rsidRPr="009E2142">
        <w:rPr>
          <w:rFonts w:asciiTheme="minorBidi" w:hAnsiTheme="minorBidi" w:hint="cs"/>
          <w:sz w:val="24"/>
          <w:szCs w:val="24"/>
          <w:rtl/>
        </w:rPr>
        <w:t xml:space="preserve"> (</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ת"א</w:t>
      </w:r>
      <w:r w:rsidR="006D2376" w:rsidRPr="009E2142">
        <w:rPr>
          <w:rFonts w:asciiTheme="minorBidi" w:hAnsiTheme="minorBidi" w:hint="cs"/>
          <w:sz w:val="24"/>
          <w:szCs w:val="24"/>
          <w:rtl/>
        </w:rPr>
        <w:t>)</w:t>
      </w:r>
    </w:p>
    <w:p w:rsidR="00F8313B" w:rsidRPr="00E12787" w:rsidRDefault="00F8313B" w:rsidP="00745B84">
      <w:pPr>
        <w:spacing w:line="240" w:lineRule="auto"/>
        <w:rPr>
          <w:rFonts w:asciiTheme="minorBidi" w:hAnsiTheme="minorBidi"/>
          <w:sz w:val="24"/>
          <w:szCs w:val="24"/>
        </w:rPr>
      </w:pPr>
      <w:r w:rsidRPr="00E12787">
        <w:rPr>
          <w:rFonts w:asciiTheme="minorBidi" w:hAnsiTheme="minorBidi"/>
          <w:b/>
          <w:bCs/>
          <w:sz w:val="24"/>
          <w:szCs w:val="24"/>
          <w:rtl/>
        </w:rPr>
        <w:t>10:30-12:00 פאנל</w:t>
      </w:r>
      <w:r w:rsidR="006D2376" w:rsidRPr="00E12787">
        <w:rPr>
          <w:rFonts w:asciiTheme="minorBidi" w:hAnsiTheme="minorBidi" w:hint="cs"/>
          <w:b/>
          <w:bCs/>
          <w:sz w:val="24"/>
          <w:szCs w:val="24"/>
          <w:rtl/>
        </w:rPr>
        <w:t xml:space="preserve">: </w:t>
      </w:r>
      <w:r w:rsidRPr="00E12787">
        <w:rPr>
          <w:rFonts w:asciiTheme="minorBidi" w:hAnsiTheme="minorBidi"/>
          <w:sz w:val="24"/>
          <w:szCs w:val="24"/>
          <w:rtl/>
        </w:rPr>
        <w:t>ד"ר יעל מאורר, שון אדרי ומרב קורן</w:t>
      </w:r>
    </w:p>
    <w:p w:rsidR="00F8313B" w:rsidRPr="00E12787" w:rsidRDefault="00F8313B" w:rsidP="00745B84">
      <w:pPr>
        <w:spacing w:line="240" w:lineRule="auto"/>
        <w:rPr>
          <w:rFonts w:asciiTheme="minorBidi" w:hAnsiTheme="minorBidi"/>
          <w:b/>
          <w:bCs/>
          <w:sz w:val="24"/>
          <w:szCs w:val="24"/>
          <w:u w:val="single"/>
          <w:rtl/>
        </w:rPr>
      </w:pPr>
      <w:r w:rsidRPr="00E12787">
        <w:rPr>
          <w:rFonts w:asciiTheme="minorBidi" w:hAnsiTheme="minorBidi"/>
          <w:b/>
          <w:bCs/>
          <w:sz w:val="24"/>
          <w:szCs w:val="24"/>
          <w:rtl/>
        </w:rPr>
        <w:t>13:00-14:30 "האחר" הפוסט הומניסטי - בין הזומבי לערפד:</w:t>
      </w:r>
    </w:p>
    <w:p w:rsidR="00F8313B" w:rsidRPr="009E2142" w:rsidRDefault="00F8313B" w:rsidP="00745B84">
      <w:pPr>
        <w:spacing w:line="240" w:lineRule="auto"/>
        <w:rPr>
          <w:rFonts w:asciiTheme="minorBidi" w:hAnsiTheme="minorBidi"/>
          <w:sz w:val="24"/>
          <w:szCs w:val="24"/>
        </w:rPr>
      </w:pPr>
      <w:proofErr w:type="spellStart"/>
      <w:r w:rsidRPr="009E2142">
        <w:rPr>
          <w:rFonts w:asciiTheme="minorBidi" w:hAnsiTheme="minorBidi"/>
          <w:sz w:val="24"/>
          <w:szCs w:val="24"/>
          <w:rtl/>
        </w:rPr>
        <w:t>פרופ</w:t>
      </w:r>
      <w:proofErr w:type="spellEnd"/>
      <w:r w:rsidRPr="009E2142">
        <w:rPr>
          <w:rFonts w:asciiTheme="minorBidi" w:hAnsiTheme="minorBidi"/>
          <w:sz w:val="24"/>
          <w:szCs w:val="24"/>
          <w:rtl/>
        </w:rPr>
        <w:t xml:space="preserve">' אילנה גומל </w:t>
      </w:r>
      <w:r w:rsidR="00E12787" w:rsidRPr="009E2142">
        <w:rPr>
          <w:rFonts w:asciiTheme="minorBidi" w:hAnsiTheme="minorBidi" w:hint="cs"/>
          <w:sz w:val="24"/>
          <w:szCs w:val="24"/>
          <w:rtl/>
        </w:rPr>
        <w:t>(</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ת"א</w:t>
      </w:r>
      <w:r w:rsidR="00E12787" w:rsidRPr="009E2142">
        <w:rPr>
          <w:rFonts w:asciiTheme="minorBidi" w:hAnsiTheme="minorBidi" w:hint="cs"/>
          <w:sz w:val="24"/>
          <w:szCs w:val="24"/>
          <w:rtl/>
        </w:rPr>
        <w:t xml:space="preserve">) | </w:t>
      </w:r>
      <w:proofErr w:type="spellStart"/>
      <w:r w:rsidRPr="009E2142">
        <w:rPr>
          <w:rFonts w:asciiTheme="minorBidi" w:hAnsiTheme="minorBidi"/>
          <w:sz w:val="24"/>
          <w:szCs w:val="24"/>
          <w:rtl/>
        </w:rPr>
        <w:t>פרופ</w:t>
      </w:r>
      <w:proofErr w:type="spellEnd"/>
      <w:r w:rsidRPr="009E2142">
        <w:rPr>
          <w:rFonts w:asciiTheme="minorBidi" w:hAnsiTheme="minorBidi"/>
          <w:sz w:val="24"/>
          <w:szCs w:val="24"/>
          <w:rtl/>
        </w:rPr>
        <w:t xml:space="preserve">' מארק </w:t>
      </w:r>
      <w:proofErr w:type="spellStart"/>
      <w:r w:rsidRPr="009E2142">
        <w:rPr>
          <w:rFonts w:asciiTheme="minorBidi" w:hAnsiTheme="minorBidi"/>
          <w:sz w:val="24"/>
          <w:szCs w:val="24"/>
          <w:rtl/>
        </w:rPr>
        <w:t>דז</w:t>
      </w:r>
      <w:proofErr w:type="spellEnd"/>
      <w:r w:rsidRPr="009E2142">
        <w:rPr>
          <w:rFonts w:asciiTheme="minorBidi" w:hAnsiTheme="minorBidi"/>
          <w:sz w:val="24"/>
          <w:szCs w:val="24"/>
          <w:rtl/>
        </w:rPr>
        <w:t xml:space="preserve"> </w:t>
      </w:r>
      <w:r w:rsidR="00E12787" w:rsidRPr="009E2142">
        <w:rPr>
          <w:rFonts w:asciiTheme="minorBidi" w:hAnsiTheme="minorBidi" w:hint="cs"/>
          <w:sz w:val="24"/>
          <w:szCs w:val="24"/>
          <w:rtl/>
        </w:rPr>
        <w:t>(</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אמסטרדם</w:t>
      </w:r>
      <w:r w:rsidR="00E12787" w:rsidRPr="009E2142">
        <w:rPr>
          <w:rFonts w:asciiTheme="minorBidi" w:hAnsiTheme="minorBidi" w:hint="cs"/>
          <w:sz w:val="24"/>
          <w:szCs w:val="24"/>
          <w:rtl/>
        </w:rPr>
        <w:t xml:space="preserve">) | </w:t>
      </w:r>
      <w:r w:rsidRPr="009E2142">
        <w:rPr>
          <w:rFonts w:asciiTheme="minorBidi" w:hAnsiTheme="minorBidi"/>
          <w:sz w:val="24"/>
          <w:szCs w:val="24"/>
          <w:rtl/>
        </w:rPr>
        <w:t xml:space="preserve">אודליה </w:t>
      </w:r>
      <w:proofErr w:type="spellStart"/>
      <w:r w:rsidRPr="009E2142">
        <w:rPr>
          <w:rFonts w:asciiTheme="minorBidi" w:hAnsiTheme="minorBidi"/>
          <w:sz w:val="24"/>
          <w:szCs w:val="24"/>
          <w:rtl/>
        </w:rPr>
        <w:t>ברקין</w:t>
      </w:r>
      <w:proofErr w:type="spellEnd"/>
      <w:r w:rsidRPr="009E2142">
        <w:rPr>
          <w:rFonts w:asciiTheme="minorBidi" w:hAnsiTheme="minorBidi"/>
          <w:sz w:val="24"/>
          <w:szCs w:val="24"/>
          <w:rtl/>
        </w:rPr>
        <w:t xml:space="preserve"> </w:t>
      </w:r>
      <w:r w:rsidR="00E12787" w:rsidRPr="009E2142">
        <w:rPr>
          <w:rFonts w:asciiTheme="minorBidi" w:hAnsiTheme="minorBidi" w:hint="cs"/>
          <w:sz w:val="24"/>
          <w:szCs w:val="24"/>
          <w:rtl/>
        </w:rPr>
        <w:t>(</w:t>
      </w:r>
      <w:proofErr w:type="spellStart"/>
      <w:r w:rsidRPr="009E2142">
        <w:rPr>
          <w:rFonts w:asciiTheme="minorBidi" w:hAnsiTheme="minorBidi"/>
          <w:sz w:val="24"/>
          <w:szCs w:val="24"/>
          <w:rtl/>
        </w:rPr>
        <w:t>האונ</w:t>
      </w:r>
      <w:proofErr w:type="spellEnd"/>
      <w:r w:rsidRPr="009E2142">
        <w:rPr>
          <w:rFonts w:asciiTheme="minorBidi" w:hAnsiTheme="minorBidi"/>
          <w:sz w:val="24"/>
          <w:szCs w:val="24"/>
          <w:rtl/>
        </w:rPr>
        <w:t>' העברית</w:t>
      </w:r>
      <w:r w:rsidR="00E12787" w:rsidRPr="009E2142">
        <w:rPr>
          <w:rFonts w:asciiTheme="minorBidi" w:hAnsiTheme="minorBidi" w:hint="cs"/>
          <w:sz w:val="24"/>
          <w:szCs w:val="24"/>
          <w:rtl/>
        </w:rPr>
        <w:t>)</w:t>
      </w:r>
    </w:p>
    <w:p w:rsidR="00F8313B" w:rsidRPr="00E12787" w:rsidRDefault="00F8313B" w:rsidP="0071672C">
      <w:pPr>
        <w:spacing w:line="360" w:lineRule="auto"/>
        <w:jc w:val="both"/>
        <w:rPr>
          <w:rFonts w:asciiTheme="minorBidi" w:hAnsiTheme="minorBidi"/>
          <w:sz w:val="24"/>
          <w:szCs w:val="24"/>
          <w:rtl/>
        </w:rPr>
      </w:pPr>
      <w:r w:rsidRPr="00E12787">
        <w:rPr>
          <w:rFonts w:asciiTheme="minorBidi" w:hAnsiTheme="minorBidi"/>
          <w:b/>
          <w:bCs/>
          <w:sz w:val="24"/>
          <w:szCs w:val="24"/>
          <w:rtl/>
        </w:rPr>
        <w:t>15:00-16:00 מהו חינוך פוסט הומניסטי?</w:t>
      </w:r>
      <w:r w:rsidR="00E12787" w:rsidRPr="00E12787">
        <w:rPr>
          <w:rFonts w:asciiTheme="minorBidi" w:hAnsiTheme="minorBidi" w:hint="cs"/>
          <w:b/>
          <w:bCs/>
          <w:sz w:val="24"/>
          <w:szCs w:val="24"/>
          <w:rtl/>
        </w:rPr>
        <w:t xml:space="preserve"> </w:t>
      </w:r>
      <w:r w:rsidRPr="00E12787">
        <w:rPr>
          <w:rFonts w:asciiTheme="minorBidi" w:hAnsiTheme="minorBidi"/>
          <w:sz w:val="24"/>
          <w:szCs w:val="24"/>
          <w:rtl/>
        </w:rPr>
        <w:t xml:space="preserve">רב שיח בהנחיית ד"ר סטפן </w:t>
      </w:r>
      <w:proofErr w:type="spellStart"/>
      <w:r w:rsidRPr="00E12787">
        <w:rPr>
          <w:rFonts w:asciiTheme="minorBidi" w:hAnsiTheme="minorBidi"/>
          <w:sz w:val="24"/>
          <w:szCs w:val="24"/>
          <w:rtl/>
        </w:rPr>
        <w:t>הרברכטר</w:t>
      </w:r>
      <w:proofErr w:type="spellEnd"/>
      <w:r w:rsidRPr="00E12787">
        <w:rPr>
          <w:rFonts w:asciiTheme="minorBidi" w:hAnsiTheme="minorBidi"/>
          <w:sz w:val="24"/>
          <w:szCs w:val="24"/>
          <w:rtl/>
        </w:rPr>
        <w:t xml:space="preserve"> </w:t>
      </w:r>
      <w:proofErr w:type="spellStart"/>
      <w:r w:rsidRPr="00E12787">
        <w:rPr>
          <w:rFonts w:asciiTheme="minorBidi" w:hAnsiTheme="minorBidi"/>
          <w:sz w:val="24"/>
          <w:szCs w:val="24"/>
          <w:rtl/>
        </w:rPr>
        <w:t>מאונ</w:t>
      </w:r>
      <w:proofErr w:type="spellEnd"/>
      <w:r w:rsidRPr="00E12787">
        <w:rPr>
          <w:rFonts w:asciiTheme="minorBidi" w:hAnsiTheme="minorBidi"/>
          <w:sz w:val="24"/>
          <w:szCs w:val="24"/>
          <w:rtl/>
        </w:rPr>
        <w:t xml:space="preserve">' </w:t>
      </w:r>
      <w:proofErr w:type="spellStart"/>
      <w:r w:rsidRPr="00E12787">
        <w:rPr>
          <w:rFonts w:asciiTheme="minorBidi" w:hAnsiTheme="minorBidi"/>
          <w:sz w:val="24"/>
          <w:szCs w:val="24"/>
          <w:rtl/>
        </w:rPr>
        <w:t>קובנטרי</w:t>
      </w:r>
      <w:proofErr w:type="spellEnd"/>
      <w:r w:rsidRPr="00E12787">
        <w:rPr>
          <w:rFonts w:asciiTheme="minorBidi" w:hAnsiTheme="minorBidi"/>
          <w:sz w:val="24"/>
          <w:szCs w:val="24"/>
          <w:rtl/>
        </w:rPr>
        <w:t xml:space="preserve"> אנגליה ובהשתתפות </w:t>
      </w:r>
      <w:proofErr w:type="spellStart"/>
      <w:r w:rsidRPr="00E12787">
        <w:rPr>
          <w:rFonts w:asciiTheme="minorBidi" w:hAnsiTheme="minorBidi"/>
          <w:sz w:val="24"/>
          <w:szCs w:val="24"/>
          <w:rtl/>
        </w:rPr>
        <w:t>פרופ</w:t>
      </w:r>
      <w:proofErr w:type="spellEnd"/>
      <w:r w:rsidRPr="00E12787">
        <w:rPr>
          <w:rFonts w:asciiTheme="minorBidi" w:hAnsiTheme="minorBidi"/>
          <w:sz w:val="24"/>
          <w:szCs w:val="24"/>
          <w:rtl/>
        </w:rPr>
        <w:t xml:space="preserve">' רוני אבירם </w:t>
      </w:r>
      <w:r w:rsidR="00E12787" w:rsidRPr="00E12787">
        <w:rPr>
          <w:rFonts w:asciiTheme="minorBidi" w:hAnsiTheme="minorBidi" w:hint="cs"/>
          <w:sz w:val="24"/>
          <w:szCs w:val="24"/>
          <w:rtl/>
        </w:rPr>
        <w:t>(</w:t>
      </w:r>
      <w:proofErr w:type="spellStart"/>
      <w:r w:rsidRPr="00E12787">
        <w:rPr>
          <w:rFonts w:asciiTheme="minorBidi" w:hAnsiTheme="minorBidi"/>
          <w:sz w:val="24"/>
          <w:szCs w:val="24"/>
          <w:rtl/>
        </w:rPr>
        <w:t>אונ</w:t>
      </w:r>
      <w:proofErr w:type="spellEnd"/>
      <w:r w:rsidRPr="00E12787">
        <w:rPr>
          <w:rFonts w:asciiTheme="minorBidi" w:hAnsiTheme="minorBidi"/>
          <w:sz w:val="24"/>
          <w:szCs w:val="24"/>
          <w:rtl/>
        </w:rPr>
        <w:t xml:space="preserve">' בן </w:t>
      </w:r>
      <w:proofErr w:type="spellStart"/>
      <w:r w:rsidRPr="00E12787">
        <w:rPr>
          <w:rFonts w:asciiTheme="minorBidi" w:hAnsiTheme="minorBidi"/>
          <w:sz w:val="24"/>
          <w:szCs w:val="24"/>
          <w:rtl/>
        </w:rPr>
        <w:t>גוריון</w:t>
      </w:r>
      <w:proofErr w:type="spellEnd"/>
      <w:r w:rsidR="00E12787" w:rsidRPr="00E12787">
        <w:rPr>
          <w:rFonts w:asciiTheme="minorBidi" w:hAnsiTheme="minorBidi" w:hint="cs"/>
          <w:sz w:val="24"/>
          <w:szCs w:val="24"/>
          <w:rtl/>
        </w:rPr>
        <w:t>)</w:t>
      </w:r>
      <w:r w:rsidRPr="00E12787">
        <w:rPr>
          <w:rFonts w:asciiTheme="minorBidi" w:hAnsiTheme="minorBidi"/>
          <w:sz w:val="24"/>
          <w:szCs w:val="24"/>
          <w:rtl/>
        </w:rPr>
        <w:t>, ד"ר משה שנר</w:t>
      </w:r>
      <w:r w:rsidR="00E12787" w:rsidRPr="00E12787">
        <w:rPr>
          <w:rFonts w:asciiTheme="minorBidi" w:hAnsiTheme="minorBidi" w:hint="cs"/>
          <w:sz w:val="24"/>
          <w:szCs w:val="24"/>
          <w:rtl/>
        </w:rPr>
        <w:t xml:space="preserve"> (</w:t>
      </w:r>
      <w:r w:rsidRPr="00E12787">
        <w:rPr>
          <w:rFonts w:asciiTheme="minorBidi" w:hAnsiTheme="minorBidi"/>
          <w:sz w:val="24"/>
          <w:szCs w:val="24"/>
          <w:rtl/>
        </w:rPr>
        <w:t>מכללת בית ברל</w:t>
      </w:r>
      <w:r w:rsidR="00E12787" w:rsidRPr="00E12787">
        <w:rPr>
          <w:rFonts w:asciiTheme="minorBidi" w:hAnsiTheme="minorBidi" w:hint="cs"/>
          <w:sz w:val="24"/>
          <w:szCs w:val="24"/>
          <w:rtl/>
        </w:rPr>
        <w:t>)</w:t>
      </w:r>
      <w:r w:rsidRPr="00E12787">
        <w:rPr>
          <w:rFonts w:asciiTheme="minorBidi" w:hAnsiTheme="minorBidi"/>
          <w:sz w:val="24"/>
          <w:szCs w:val="24"/>
          <w:rtl/>
        </w:rPr>
        <w:t xml:space="preserve"> וחמי </w:t>
      </w:r>
      <w:proofErr w:type="spellStart"/>
      <w:r w:rsidRPr="00E12787">
        <w:rPr>
          <w:rFonts w:asciiTheme="minorBidi" w:hAnsiTheme="minorBidi"/>
          <w:sz w:val="24"/>
          <w:szCs w:val="24"/>
          <w:rtl/>
        </w:rPr>
        <w:t>רמיאל</w:t>
      </w:r>
      <w:proofErr w:type="spellEnd"/>
      <w:r w:rsidRPr="00E12787">
        <w:rPr>
          <w:rFonts w:asciiTheme="minorBidi" w:hAnsiTheme="minorBidi"/>
          <w:sz w:val="24"/>
          <w:szCs w:val="24"/>
          <w:rtl/>
        </w:rPr>
        <w:t xml:space="preserve"> </w:t>
      </w:r>
      <w:r w:rsidR="00E12787" w:rsidRPr="00E12787">
        <w:rPr>
          <w:rFonts w:asciiTheme="minorBidi" w:hAnsiTheme="minorBidi" w:hint="cs"/>
          <w:sz w:val="24"/>
          <w:szCs w:val="24"/>
          <w:rtl/>
        </w:rPr>
        <w:t>(</w:t>
      </w:r>
      <w:proofErr w:type="spellStart"/>
      <w:r w:rsidRPr="00E12787">
        <w:rPr>
          <w:rFonts w:asciiTheme="minorBidi" w:hAnsiTheme="minorBidi"/>
          <w:sz w:val="24"/>
          <w:szCs w:val="24"/>
          <w:rtl/>
        </w:rPr>
        <w:t>אונ</w:t>
      </w:r>
      <w:proofErr w:type="spellEnd"/>
      <w:r w:rsidRPr="00E12787">
        <w:rPr>
          <w:rFonts w:asciiTheme="minorBidi" w:hAnsiTheme="minorBidi"/>
          <w:sz w:val="24"/>
          <w:szCs w:val="24"/>
          <w:rtl/>
        </w:rPr>
        <w:t>' בר אילן</w:t>
      </w:r>
      <w:r w:rsidR="00E12787" w:rsidRPr="00E12787">
        <w:rPr>
          <w:rFonts w:asciiTheme="minorBidi" w:hAnsiTheme="minorBidi" w:hint="cs"/>
          <w:sz w:val="24"/>
          <w:szCs w:val="24"/>
          <w:rtl/>
        </w:rPr>
        <w:t>).</w:t>
      </w:r>
    </w:p>
    <w:p w:rsidR="00F8313B" w:rsidRPr="006D2376" w:rsidRDefault="00F8313B" w:rsidP="00745B84">
      <w:pPr>
        <w:spacing w:line="240" w:lineRule="auto"/>
        <w:rPr>
          <w:rFonts w:asciiTheme="minorBidi" w:hAnsiTheme="minorBidi"/>
          <w:b/>
          <w:bCs/>
          <w:sz w:val="24"/>
          <w:szCs w:val="24"/>
          <w:rtl/>
        </w:rPr>
      </w:pPr>
      <w:r w:rsidRPr="006D2376">
        <w:rPr>
          <w:rFonts w:asciiTheme="minorBidi" w:hAnsiTheme="minorBidi"/>
          <w:b/>
          <w:bCs/>
          <w:sz w:val="24"/>
          <w:szCs w:val="24"/>
          <w:rtl/>
        </w:rPr>
        <w:t>16:30-18:00</w:t>
      </w:r>
      <w:r w:rsidRPr="00E12787">
        <w:rPr>
          <w:rFonts w:asciiTheme="minorBidi" w:hAnsiTheme="minorBidi"/>
          <w:b/>
          <w:bCs/>
          <w:sz w:val="24"/>
          <w:szCs w:val="24"/>
          <w:rtl/>
        </w:rPr>
        <w:t xml:space="preserve"> יצירתיות וגוף בין האורגאני למכאני:</w:t>
      </w:r>
    </w:p>
    <w:p w:rsidR="00F8313B" w:rsidRPr="009E2142" w:rsidRDefault="00F8313B" w:rsidP="00745B84">
      <w:pPr>
        <w:spacing w:line="240" w:lineRule="auto"/>
        <w:rPr>
          <w:rFonts w:asciiTheme="minorBidi" w:hAnsiTheme="minorBidi"/>
          <w:sz w:val="24"/>
          <w:szCs w:val="24"/>
          <w:rtl/>
        </w:rPr>
      </w:pPr>
      <w:r w:rsidRPr="009E2142">
        <w:rPr>
          <w:rFonts w:asciiTheme="minorBidi" w:hAnsiTheme="minorBidi"/>
          <w:sz w:val="24"/>
          <w:szCs w:val="24"/>
          <w:rtl/>
        </w:rPr>
        <w:t>ד"ר קרן עומרי</w:t>
      </w:r>
      <w:r w:rsidR="00E12787" w:rsidRPr="009E2142">
        <w:rPr>
          <w:rFonts w:asciiTheme="minorBidi" w:hAnsiTheme="minorBidi" w:hint="cs"/>
          <w:sz w:val="24"/>
          <w:szCs w:val="24"/>
          <w:rtl/>
        </w:rPr>
        <w:t xml:space="preserve"> (</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חיפה</w:t>
      </w:r>
      <w:r w:rsidR="00E12787" w:rsidRPr="009E2142">
        <w:rPr>
          <w:rFonts w:asciiTheme="minorBidi" w:hAnsiTheme="minorBidi" w:hint="cs"/>
          <w:sz w:val="24"/>
          <w:szCs w:val="24"/>
          <w:rtl/>
        </w:rPr>
        <w:t xml:space="preserve">) | </w:t>
      </w:r>
      <w:r w:rsidRPr="009E2142">
        <w:rPr>
          <w:rFonts w:asciiTheme="minorBidi" w:hAnsiTheme="minorBidi"/>
          <w:sz w:val="24"/>
          <w:szCs w:val="24"/>
          <w:rtl/>
        </w:rPr>
        <w:t xml:space="preserve">ד"ר איתן </w:t>
      </w:r>
      <w:proofErr w:type="spellStart"/>
      <w:r w:rsidRPr="009E2142">
        <w:rPr>
          <w:rFonts w:asciiTheme="minorBidi" w:hAnsiTheme="minorBidi"/>
          <w:sz w:val="24"/>
          <w:szCs w:val="24"/>
          <w:rtl/>
        </w:rPr>
        <w:t>וילף</w:t>
      </w:r>
      <w:proofErr w:type="spellEnd"/>
      <w:r w:rsidR="00E12787" w:rsidRPr="009E2142">
        <w:rPr>
          <w:rFonts w:asciiTheme="minorBidi" w:hAnsiTheme="minorBidi" w:hint="cs"/>
          <w:sz w:val="24"/>
          <w:szCs w:val="24"/>
          <w:rtl/>
        </w:rPr>
        <w:t xml:space="preserve"> (</w:t>
      </w:r>
      <w:proofErr w:type="spellStart"/>
      <w:r w:rsidRPr="009E2142">
        <w:rPr>
          <w:rFonts w:asciiTheme="minorBidi" w:hAnsiTheme="minorBidi"/>
          <w:sz w:val="24"/>
          <w:szCs w:val="24"/>
          <w:rtl/>
        </w:rPr>
        <w:t>האונ</w:t>
      </w:r>
      <w:proofErr w:type="spellEnd"/>
      <w:r w:rsidRPr="009E2142">
        <w:rPr>
          <w:rFonts w:asciiTheme="minorBidi" w:hAnsiTheme="minorBidi"/>
          <w:sz w:val="24"/>
          <w:szCs w:val="24"/>
          <w:rtl/>
        </w:rPr>
        <w:t>' העברית</w:t>
      </w:r>
      <w:r w:rsidR="00E12787" w:rsidRPr="009E2142">
        <w:rPr>
          <w:rFonts w:asciiTheme="minorBidi" w:hAnsiTheme="minorBidi" w:hint="cs"/>
          <w:sz w:val="24"/>
          <w:szCs w:val="24"/>
          <w:rtl/>
        </w:rPr>
        <w:t xml:space="preserve">) | </w:t>
      </w:r>
      <w:r w:rsidRPr="009E2142">
        <w:rPr>
          <w:rFonts w:asciiTheme="minorBidi" w:hAnsiTheme="minorBidi"/>
          <w:sz w:val="24"/>
          <w:szCs w:val="24"/>
          <w:rtl/>
        </w:rPr>
        <w:t xml:space="preserve">זיוויה </w:t>
      </w:r>
      <w:proofErr w:type="spellStart"/>
      <w:r w:rsidRPr="009E2142">
        <w:rPr>
          <w:rFonts w:asciiTheme="minorBidi" w:hAnsiTheme="minorBidi"/>
          <w:sz w:val="24"/>
          <w:szCs w:val="24"/>
          <w:rtl/>
        </w:rPr>
        <w:t>קיי</w:t>
      </w:r>
      <w:proofErr w:type="spellEnd"/>
      <w:r w:rsidRPr="009E2142">
        <w:rPr>
          <w:rFonts w:asciiTheme="minorBidi" w:hAnsiTheme="minorBidi"/>
          <w:sz w:val="24"/>
          <w:szCs w:val="24"/>
          <w:rtl/>
        </w:rPr>
        <w:t xml:space="preserve"> וגלית ולנר</w:t>
      </w:r>
      <w:r w:rsidR="00E12787" w:rsidRPr="009E2142">
        <w:rPr>
          <w:rFonts w:asciiTheme="minorBidi" w:hAnsiTheme="minorBidi" w:hint="cs"/>
          <w:sz w:val="24"/>
          <w:szCs w:val="24"/>
          <w:rtl/>
        </w:rPr>
        <w:t xml:space="preserve"> (</w:t>
      </w:r>
      <w:r w:rsidRPr="009E2142">
        <w:rPr>
          <w:rFonts w:asciiTheme="minorBidi" w:hAnsiTheme="minorBidi"/>
          <w:sz w:val="24"/>
          <w:szCs w:val="24"/>
          <w:rtl/>
        </w:rPr>
        <w:t>בצלאל</w:t>
      </w:r>
      <w:r w:rsidR="00E12787" w:rsidRPr="009E2142">
        <w:rPr>
          <w:rFonts w:asciiTheme="minorBidi" w:hAnsiTheme="minorBidi" w:hint="cs"/>
          <w:sz w:val="24"/>
          <w:szCs w:val="24"/>
          <w:rtl/>
        </w:rPr>
        <w:t>)</w:t>
      </w:r>
    </w:p>
    <w:p w:rsidR="00F8313B" w:rsidRPr="006D2376" w:rsidRDefault="00F8313B" w:rsidP="00745B84">
      <w:pPr>
        <w:spacing w:line="240" w:lineRule="auto"/>
        <w:rPr>
          <w:rFonts w:asciiTheme="minorBidi" w:hAnsiTheme="minorBidi"/>
          <w:b/>
          <w:bCs/>
          <w:sz w:val="24"/>
          <w:szCs w:val="24"/>
          <w:rtl/>
        </w:rPr>
      </w:pPr>
      <w:r w:rsidRPr="006D2376">
        <w:rPr>
          <w:rFonts w:asciiTheme="minorBidi" w:hAnsiTheme="minorBidi"/>
          <w:b/>
          <w:bCs/>
          <w:sz w:val="24"/>
          <w:szCs w:val="24"/>
          <w:rtl/>
        </w:rPr>
        <w:t xml:space="preserve">18:30-20:00 </w:t>
      </w:r>
      <w:proofErr w:type="spellStart"/>
      <w:r w:rsidRPr="00E12787">
        <w:rPr>
          <w:rFonts w:asciiTheme="minorBidi" w:hAnsiTheme="minorBidi"/>
          <w:b/>
          <w:bCs/>
          <w:sz w:val="24"/>
          <w:szCs w:val="24"/>
          <w:rtl/>
        </w:rPr>
        <w:t>ביואתיקה</w:t>
      </w:r>
      <w:proofErr w:type="spellEnd"/>
      <w:r w:rsidRPr="00E12787">
        <w:rPr>
          <w:rFonts w:asciiTheme="minorBidi" w:hAnsiTheme="minorBidi"/>
          <w:b/>
          <w:bCs/>
          <w:sz w:val="24"/>
          <w:szCs w:val="24"/>
          <w:rtl/>
        </w:rPr>
        <w:t xml:space="preserve"> והארכת חיים רדיקלית:</w:t>
      </w:r>
    </w:p>
    <w:p w:rsidR="00F8313B" w:rsidRPr="009E2142" w:rsidRDefault="00F8313B" w:rsidP="00745B84">
      <w:pPr>
        <w:spacing w:line="240" w:lineRule="auto"/>
        <w:rPr>
          <w:rFonts w:asciiTheme="minorBidi" w:hAnsiTheme="minorBidi"/>
          <w:sz w:val="24"/>
          <w:szCs w:val="24"/>
          <w:rtl/>
        </w:rPr>
      </w:pPr>
      <w:r w:rsidRPr="009E2142">
        <w:rPr>
          <w:rFonts w:asciiTheme="minorBidi" w:hAnsiTheme="minorBidi"/>
          <w:sz w:val="24"/>
          <w:szCs w:val="24"/>
          <w:rtl/>
        </w:rPr>
        <w:t xml:space="preserve">ד"ר איליה </w:t>
      </w:r>
      <w:proofErr w:type="spellStart"/>
      <w:r w:rsidRPr="009E2142">
        <w:rPr>
          <w:rFonts w:asciiTheme="minorBidi" w:hAnsiTheme="minorBidi"/>
          <w:sz w:val="24"/>
          <w:szCs w:val="24"/>
          <w:rtl/>
        </w:rPr>
        <w:t>סטמבלר</w:t>
      </w:r>
      <w:proofErr w:type="spellEnd"/>
      <w:r w:rsidR="00E12787" w:rsidRPr="009E2142">
        <w:rPr>
          <w:rFonts w:asciiTheme="minorBidi" w:hAnsiTheme="minorBidi" w:hint="cs"/>
          <w:sz w:val="24"/>
          <w:szCs w:val="24"/>
          <w:rtl/>
        </w:rPr>
        <w:t xml:space="preserve"> (</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בר אילן</w:t>
      </w:r>
      <w:r w:rsidR="00E12787" w:rsidRPr="009E2142">
        <w:rPr>
          <w:rFonts w:asciiTheme="minorBidi" w:hAnsiTheme="minorBidi" w:hint="cs"/>
          <w:sz w:val="24"/>
          <w:szCs w:val="24"/>
          <w:rtl/>
        </w:rPr>
        <w:t xml:space="preserve">) | </w:t>
      </w:r>
      <w:proofErr w:type="spellStart"/>
      <w:r w:rsidRPr="009E2142">
        <w:rPr>
          <w:rFonts w:asciiTheme="minorBidi" w:hAnsiTheme="minorBidi"/>
          <w:sz w:val="24"/>
          <w:szCs w:val="24"/>
          <w:rtl/>
        </w:rPr>
        <w:t>פרופ</w:t>
      </w:r>
      <w:proofErr w:type="spellEnd"/>
      <w:r w:rsidRPr="009E2142">
        <w:rPr>
          <w:rFonts w:asciiTheme="minorBidi" w:hAnsiTheme="minorBidi"/>
          <w:sz w:val="24"/>
          <w:szCs w:val="24"/>
          <w:rtl/>
        </w:rPr>
        <w:t xml:space="preserve">' יחיאל בר אילן </w:t>
      </w:r>
      <w:r w:rsidR="00E12787" w:rsidRPr="009E2142">
        <w:rPr>
          <w:rFonts w:asciiTheme="minorBidi" w:hAnsiTheme="minorBidi" w:hint="cs"/>
          <w:sz w:val="24"/>
          <w:szCs w:val="24"/>
          <w:rtl/>
        </w:rPr>
        <w:t>(</w:t>
      </w:r>
      <w:proofErr w:type="spellStart"/>
      <w:r w:rsidRPr="009E2142">
        <w:rPr>
          <w:rFonts w:asciiTheme="minorBidi" w:hAnsiTheme="minorBidi"/>
          <w:sz w:val="24"/>
          <w:szCs w:val="24"/>
          <w:rtl/>
        </w:rPr>
        <w:t>אונ</w:t>
      </w:r>
      <w:proofErr w:type="spellEnd"/>
      <w:r w:rsidRPr="009E2142">
        <w:rPr>
          <w:rFonts w:asciiTheme="minorBidi" w:hAnsiTheme="minorBidi"/>
          <w:sz w:val="24"/>
          <w:szCs w:val="24"/>
          <w:rtl/>
        </w:rPr>
        <w:t>' ת"א</w:t>
      </w:r>
      <w:r w:rsidR="00E12787" w:rsidRPr="009E2142">
        <w:rPr>
          <w:rFonts w:asciiTheme="minorBidi" w:hAnsiTheme="minorBidi" w:hint="cs"/>
          <w:sz w:val="24"/>
          <w:szCs w:val="24"/>
          <w:rtl/>
        </w:rPr>
        <w:t xml:space="preserve">) | </w:t>
      </w:r>
      <w:r w:rsidRPr="009E2142">
        <w:rPr>
          <w:rFonts w:asciiTheme="minorBidi" w:hAnsiTheme="minorBidi"/>
          <w:sz w:val="24"/>
          <w:szCs w:val="24"/>
          <w:rtl/>
        </w:rPr>
        <w:t xml:space="preserve">רותם </w:t>
      </w:r>
      <w:proofErr w:type="spellStart"/>
      <w:r w:rsidRPr="009E2142">
        <w:rPr>
          <w:rFonts w:asciiTheme="minorBidi" w:hAnsiTheme="minorBidi"/>
          <w:sz w:val="24"/>
          <w:szCs w:val="24"/>
          <w:rtl/>
        </w:rPr>
        <w:t>בנט</w:t>
      </w:r>
      <w:proofErr w:type="spellEnd"/>
      <w:r w:rsidR="00E12787" w:rsidRPr="009E2142">
        <w:rPr>
          <w:rFonts w:asciiTheme="minorBidi" w:hAnsiTheme="minorBidi" w:hint="cs"/>
          <w:sz w:val="24"/>
          <w:szCs w:val="24"/>
          <w:rtl/>
        </w:rPr>
        <w:t xml:space="preserve"> (</w:t>
      </w:r>
      <w:r w:rsidRPr="009E2142">
        <w:rPr>
          <w:rFonts w:asciiTheme="minorBidi" w:hAnsiTheme="minorBidi"/>
          <w:sz w:val="24"/>
          <w:szCs w:val="24"/>
          <w:rtl/>
        </w:rPr>
        <w:t>הטכניון</w:t>
      </w:r>
      <w:r w:rsidR="00E12787" w:rsidRPr="009E2142">
        <w:rPr>
          <w:rFonts w:asciiTheme="minorBidi" w:hAnsiTheme="minorBidi" w:hint="cs"/>
          <w:sz w:val="24"/>
          <w:szCs w:val="24"/>
          <w:rtl/>
        </w:rPr>
        <w:t>)</w:t>
      </w:r>
    </w:p>
    <w:p w:rsidR="00C51FE3" w:rsidRDefault="00745B84" w:rsidP="00E62276">
      <w:pPr>
        <w:spacing w:line="240" w:lineRule="auto"/>
        <w:rPr>
          <w:rFonts w:ascii="Arial" w:hAnsi="Arial" w:cs="Arial"/>
          <w:b/>
          <w:bCs/>
          <w:sz w:val="24"/>
          <w:szCs w:val="24"/>
          <w:rtl/>
        </w:rPr>
      </w:pPr>
      <w:r w:rsidRPr="00745B84">
        <w:rPr>
          <w:rFonts w:asciiTheme="minorBidi" w:eastAsia="Times New Roman" w:hAnsiTheme="minorBidi" w:hint="cs"/>
          <w:b/>
          <w:bCs/>
          <w:color w:val="222222"/>
          <w:sz w:val="28"/>
          <w:szCs w:val="28"/>
          <w:rtl/>
        </w:rPr>
        <w:t xml:space="preserve">(3) </w:t>
      </w:r>
      <w:r w:rsidR="007279C1" w:rsidRPr="00745B84">
        <w:rPr>
          <w:rFonts w:asciiTheme="minorBidi" w:hAnsiTheme="minorBidi" w:hint="cs"/>
          <w:b/>
          <w:bCs/>
          <w:color w:val="C00000"/>
          <w:sz w:val="28"/>
          <w:szCs w:val="28"/>
          <w:rtl/>
        </w:rPr>
        <w:t xml:space="preserve">19.5 יום </w:t>
      </w:r>
      <w:r w:rsidR="00E62276">
        <w:rPr>
          <w:rFonts w:asciiTheme="minorBidi" w:hAnsiTheme="minorBidi" w:hint="cs"/>
          <w:b/>
          <w:bCs/>
          <w:color w:val="C00000"/>
          <w:sz w:val="28"/>
          <w:szCs w:val="28"/>
          <w:rtl/>
        </w:rPr>
        <w:t>שני</w:t>
      </w:r>
      <w:r w:rsidR="007279C1" w:rsidRPr="00745B84">
        <w:rPr>
          <w:rFonts w:asciiTheme="minorBidi" w:hAnsiTheme="minorBidi" w:hint="cs"/>
          <w:b/>
          <w:bCs/>
          <w:color w:val="C00000"/>
          <w:sz w:val="28"/>
          <w:szCs w:val="28"/>
          <w:rtl/>
        </w:rPr>
        <w:t>, בין השעות 9:30 -20:00 בקמפוס אוניברסיטת ת"א</w:t>
      </w:r>
    </w:p>
    <w:p w:rsidR="007279C1" w:rsidRPr="007279C1" w:rsidRDefault="007279C1" w:rsidP="00C51FE3">
      <w:pPr>
        <w:spacing w:line="240" w:lineRule="auto"/>
        <w:rPr>
          <w:rFonts w:ascii="Arial" w:hAnsi="Arial" w:cs="Arial"/>
          <w:b/>
          <w:bCs/>
          <w:sz w:val="24"/>
          <w:szCs w:val="24"/>
          <w:rtl/>
        </w:rPr>
      </w:pPr>
      <w:r w:rsidRPr="007279C1">
        <w:rPr>
          <w:rFonts w:ascii="Arial" w:hAnsi="Arial" w:cs="Arial"/>
          <w:b/>
          <w:bCs/>
          <w:sz w:val="24"/>
          <w:szCs w:val="24"/>
          <w:rtl/>
        </w:rPr>
        <w:t>9:00-10:30 פוסט הומניזם בספרות:</w:t>
      </w:r>
    </w:p>
    <w:p w:rsidR="007279C1" w:rsidRPr="007279C1" w:rsidRDefault="007279C1" w:rsidP="00745B84">
      <w:pPr>
        <w:spacing w:line="240" w:lineRule="auto"/>
        <w:rPr>
          <w:rFonts w:ascii="Arial" w:hAnsi="Arial" w:cs="Arial"/>
          <w:sz w:val="24"/>
          <w:szCs w:val="24"/>
          <w:rtl/>
        </w:rPr>
      </w:pPr>
      <w:r w:rsidRPr="007279C1">
        <w:rPr>
          <w:rFonts w:ascii="Arial" w:hAnsi="Arial" w:cs="Arial"/>
          <w:sz w:val="24"/>
          <w:szCs w:val="24"/>
          <w:rtl/>
        </w:rPr>
        <w:t>ענבל קמינסקי</w:t>
      </w:r>
      <w:r>
        <w:rPr>
          <w:rFonts w:ascii="Arial" w:hAnsi="Arial" w:cs="Arial" w:hint="cs"/>
          <w:sz w:val="24"/>
          <w:szCs w:val="24"/>
          <w:rtl/>
        </w:rPr>
        <w:t xml:space="preserve"> (</w:t>
      </w:r>
      <w:proofErr w:type="spellStart"/>
      <w:r w:rsidRPr="007279C1">
        <w:rPr>
          <w:rFonts w:ascii="Arial" w:hAnsi="Arial" w:cs="Arial"/>
          <w:sz w:val="24"/>
          <w:szCs w:val="24"/>
          <w:rtl/>
        </w:rPr>
        <w:t>אונ</w:t>
      </w:r>
      <w:proofErr w:type="spellEnd"/>
      <w:r w:rsidRPr="007279C1">
        <w:rPr>
          <w:rFonts w:ascii="Arial" w:hAnsi="Arial" w:cs="Arial"/>
          <w:sz w:val="24"/>
          <w:szCs w:val="24"/>
          <w:rtl/>
        </w:rPr>
        <w:t>' ת"א</w:t>
      </w:r>
      <w:r>
        <w:rPr>
          <w:rFonts w:ascii="Arial" w:hAnsi="Arial" w:cs="Arial" w:hint="cs"/>
          <w:sz w:val="24"/>
          <w:szCs w:val="24"/>
          <w:rtl/>
        </w:rPr>
        <w:t xml:space="preserve">) | </w:t>
      </w:r>
      <w:proofErr w:type="spellStart"/>
      <w:r w:rsidRPr="007279C1">
        <w:rPr>
          <w:rFonts w:ascii="Arial" w:hAnsi="Arial" w:cs="Arial"/>
          <w:sz w:val="24"/>
          <w:szCs w:val="24"/>
          <w:rtl/>
        </w:rPr>
        <w:t>סלבה</w:t>
      </w:r>
      <w:proofErr w:type="spellEnd"/>
      <w:r w:rsidRPr="007279C1">
        <w:rPr>
          <w:rFonts w:ascii="Arial" w:hAnsi="Arial" w:cs="Arial"/>
          <w:sz w:val="24"/>
          <w:szCs w:val="24"/>
          <w:rtl/>
        </w:rPr>
        <w:t xml:space="preserve"> ברט</w:t>
      </w:r>
      <w:r>
        <w:rPr>
          <w:rFonts w:ascii="Arial" w:hAnsi="Arial" w:cs="Arial" w:hint="cs"/>
          <w:sz w:val="24"/>
          <w:szCs w:val="24"/>
          <w:rtl/>
        </w:rPr>
        <w:t xml:space="preserve"> (</w:t>
      </w:r>
      <w:proofErr w:type="spellStart"/>
      <w:r w:rsidRPr="007279C1">
        <w:rPr>
          <w:rFonts w:ascii="Arial" w:hAnsi="Arial" w:cs="Arial"/>
          <w:sz w:val="24"/>
          <w:szCs w:val="24"/>
          <w:rtl/>
        </w:rPr>
        <w:t>אונ</w:t>
      </w:r>
      <w:proofErr w:type="spellEnd"/>
      <w:r w:rsidRPr="007279C1">
        <w:rPr>
          <w:rFonts w:ascii="Arial" w:hAnsi="Arial" w:cs="Arial"/>
          <w:sz w:val="24"/>
          <w:szCs w:val="24"/>
          <w:rtl/>
        </w:rPr>
        <w:t>' ת"א</w:t>
      </w:r>
      <w:r>
        <w:rPr>
          <w:rFonts w:ascii="Arial" w:hAnsi="Arial" w:cs="Arial" w:hint="cs"/>
          <w:sz w:val="24"/>
          <w:szCs w:val="24"/>
          <w:rtl/>
        </w:rPr>
        <w:t xml:space="preserve">) | </w:t>
      </w:r>
      <w:r w:rsidRPr="007279C1">
        <w:rPr>
          <w:rFonts w:ascii="Arial" w:hAnsi="Arial" w:cs="Arial"/>
          <w:sz w:val="24"/>
          <w:szCs w:val="24"/>
          <w:rtl/>
        </w:rPr>
        <w:t>ד"ר אלי כהן-</w:t>
      </w:r>
      <w:proofErr w:type="spellStart"/>
      <w:r w:rsidRPr="007279C1">
        <w:rPr>
          <w:rFonts w:ascii="Arial" w:hAnsi="Arial" w:cs="Arial"/>
          <w:sz w:val="24"/>
          <w:szCs w:val="24"/>
          <w:rtl/>
        </w:rPr>
        <w:t>ג'וור</w:t>
      </w:r>
      <w:proofErr w:type="spellEnd"/>
      <w:r w:rsidRPr="007279C1">
        <w:rPr>
          <w:rFonts w:ascii="Arial" w:hAnsi="Arial" w:cs="Arial"/>
          <w:sz w:val="24"/>
          <w:szCs w:val="24"/>
          <w:rtl/>
        </w:rPr>
        <w:t xml:space="preserve"> וד"ר נורית </w:t>
      </w:r>
      <w:proofErr w:type="spellStart"/>
      <w:r w:rsidRPr="007279C1">
        <w:rPr>
          <w:rFonts w:ascii="Arial" w:hAnsi="Arial" w:cs="Arial"/>
          <w:sz w:val="24"/>
          <w:szCs w:val="24"/>
          <w:rtl/>
        </w:rPr>
        <w:t>בוכוייץ</w:t>
      </w:r>
      <w:proofErr w:type="spellEnd"/>
      <w:r>
        <w:rPr>
          <w:rFonts w:ascii="Arial" w:hAnsi="Arial" w:cs="Arial" w:hint="cs"/>
          <w:sz w:val="24"/>
          <w:szCs w:val="24"/>
          <w:rtl/>
        </w:rPr>
        <w:t xml:space="preserve"> (</w:t>
      </w:r>
      <w:r w:rsidRPr="007279C1">
        <w:rPr>
          <w:rFonts w:ascii="Arial" w:hAnsi="Arial" w:cs="Arial"/>
          <w:sz w:val="24"/>
          <w:szCs w:val="24"/>
          <w:rtl/>
        </w:rPr>
        <w:t>בית ברל</w:t>
      </w:r>
      <w:r>
        <w:rPr>
          <w:rFonts w:ascii="Arial" w:hAnsi="Arial" w:cs="Arial" w:hint="cs"/>
          <w:sz w:val="24"/>
          <w:szCs w:val="24"/>
          <w:rtl/>
        </w:rPr>
        <w:t>)</w:t>
      </w:r>
    </w:p>
    <w:p w:rsidR="007279C1" w:rsidRPr="007279C1" w:rsidRDefault="007279C1" w:rsidP="00745B84">
      <w:pPr>
        <w:spacing w:line="240" w:lineRule="auto"/>
        <w:rPr>
          <w:rFonts w:ascii="Arial" w:hAnsi="Arial" w:cs="Arial"/>
          <w:b/>
          <w:bCs/>
          <w:sz w:val="24"/>
          <w:szCs w:val="24"/>
          <w:rtl/>
        </w:rPr>
      </w:pPr>
      <w:r w:rsidRPr="007279C1">
        <w:rPr>
          <w:rFonts w:ascii="Arial" w:hAnsi="Arial" w:cs="Arial"/>
          <w:b/>
          <w:bCs/>
          <w:sz w:val="24"/>
          <w:szCs w:val="24"/>
          <w:rtl/>
        </w:rPr>
        <w:t xml:space="preserve">10:30-12:00 מקורות </w:t>
      </w:r>
      <w:proofErr w:type="spellStart"/>
      <w:r w:rsidRPr="007279C1">
        <w:rPr>
          <w:rFonts w:ascii="Arial" w:hAnsi="Arial" w:cs="Arial"/>
          <w:b/>
          <w:bCs/>
          <w:sz w:val="24"/>
          <w:szCs w:val="24"/>
          <w:rtl/>
        </w:rPr>
        <w:t>הפוסטהומניזם</w:t>
      </w:r>
      <w:proofErr w:type="spellEnd"/>
      <w:r w:rsidRPr="007279C1">
        <w:rPr>
          <w:rFonts w:ascii="Arial" w:hAnsi="Arial" w:cs="Arial"/>
          <w:b/>
          <w:bCs/>
          <w:sz w:val="24"/>
          <w:szCs w:val="24"/>
          <w:rtl/>
        </w:rPr>
        <w:t xml:space="preserve"> בפילוסופיה:</w:t>
      </w:r>
    </w:p>
    <w:p w:rsidR="007279C1" w:rsidRPr="007279C1" w:rsidRDefault="007279C1" w:rsidP="00745B84">
      <w:pPr>
        <w:spacing w:line="240" w:lineRule="auto"/>
        <w:rPr>
          <w:rFonts w:ascii="Arial" w:hAnsi="Arial" w:cs="Arial"/>
          <w:sz w:val="24"/>
          <w:szCs w:val="24"/>
          <w:rtl/>
        </w:rPr>
      </w:pPr>
      <w:r w:rsidRPr="007279C1">
        <w:rPr>
          <w:rFonts w:ascii="Arial" w:hAnsi="Arial" w:cs="Arial"/>
          <w:sz w:val="24"/>
          <w:szCs w:val="24"/>
          <w:rtl/>
        </w:rPr>
        <w:t xml:space="preserve">ד"ר </w:t>
      </w:r>
      <w:proofErr w:type="spellStart"/>
      <w:r w:rsidRPr="007279C1">
        <w:rPr>
          <w:rFonts w:ascii="Arial" w:hAnsi="Arial" w:cs="Arial"/>
          <w:sz w:val="24"/>
          <w:szCs w:val="24"/>
          <w:rtl/>
        </w:rPr>
        <w:t>סדריק</w:t>
      </w:r>
      <w:proofErr w:type="spellEnd"/>
      <w:r w:rsidRPr="007279C1">
        <w:rPr>
          <w:rFonts w:ascii="Arial" w:hAnsi="Arial" w:cs="Arial"/>
          <w:sz w:val="24"/>
          <w:szCs w:val="24"/>
          <w:rtl/>
        </w:rPr>
        <w:t xml:space="preserve"> כהן-</w:t>
      </w:r>
      <w:proofErr w:type="spellStart"/>
      <w:r w:rsidRPr="007279C1">
        <w:rPr>
          <w:rFonts w:ascii="Arial" w:hAnsi="Arial" w:cs="Arial"/>
          <w:sz w:val="24"/>
          <w:szCs w:val="24"/>
          <w:rtl/>
        </w:rPr>
        <w:t>סקאלי</w:t>
      </w:r>
      <w:proofErr w:type="spellEnd"/>
      <w:r>
        <w:rPr>
          <w:rFonts w:ascii="Arial" w:hAnsi="Arial" w:cs="Arial" w:hint="cs"/>
          <w:sz w:val="24"/>
          <w:szCs w:val="24"/>
          <w:rtl/>
        </w:rPr>
        <w:t xml:space="preserve"> (</w:t>
      </w:r>
      <w:proofErr w:type="spellStart"/>
      <w:r w:rsidRPr="007279C1">
        <w:rPr>
          <w:rFonts w:ascii="Arial" w:hAnsi="Arial" w:cs="Arial"/>
          <w:sz w:val="24"/>
          <w:szCs w:val="24"/>
          <w:rtl/>
        </w:rPr>
        <w:t>אונ</w:t>
      </w:r>
      <w:proofErr w:type="spellEnd"/>
      <w:r w:rsidRPr="007279C1">
        <w:rPr>
          <w:rFonts w:ascii="Arial" w:hAnsi="Arial" w:cs="Arial"/>
          <w:sz w:val="24"/>
          <w:szCs w:val="24"/>
          <w:rtl/>
        </w:rPr>
        <w:t>' חיפה</w:t>
      </w:r>
      <w:r>
        <w:rPr>
          <w:rFonts w:ascii="Arial" w:hAnsi="Arial" w:cs="Arial" w:hint="cs"/>
          <w:sz w:val="24"/>
          <w:szCs w:val="24"/>
          <w:rtl/>
        </w:rPr>
        <w:t xml:space="preserve">) | </w:t>
      </w:r>
      <w:r w:rsidRPr="007279C1">
        <w:rPr>
          <w:rFonts w:ascii="Arial" w:hAnsi="Arial" w:cs="Arial"/>
          <w:sz w:val="24"/>
          <w:szCs w:val="24"/>
          <w:rtl/>
        </w:rPr>
        <w:t xml:space="preserve">ד"ר חיים </w:t>
      </w:r>
      <w:proofErr w:type="spellStart"/>
      <w:r w:rsidRPr="007279C1">
        <w:rPr>
          <w:rFonts w:ascii="Arial" w:hAnsi="Arial" w:cs="Arial"/>
          <w:sz w:val="24"/>
          <w:szCs w:val="24"/>
          <w:rtl/>
        </w:rPr>
        <w:t>דעואל</w:t>
      </w:r>
      <w:proofErr w:type="spellEnd"/>
      <w:r w:rsidRPr="007279C1">
        <w:rPr>
          <w:rFonts w:ascii="Arial" w:hAnsi="Arial" w:cs="Arial"/>
          <w:sz w:val="24"/>
          <w:szCs w:val="24"/>
          <w:rtl/>
        </w:rPr>
        <w:t xml:space="preserve"> לוסקי</w:t>
      </w:r>
      <w:r>
        <w:rPr>
          <w:rFonts w:ascii="Arial" w:hAnsi="Arial" w:cs="Arial" w:hint="cs"/>
          <w:sz w:val="24"/>
          <w:szCs w:val="24"/>
          <w:rtl/>
        </w:rPr>
        <w:t xml:space="preserve"> (</w:t>
      </w:r>
      <w:r w:rsidRPr="007279C1">
        <w:rPr>
          <w:rFonts w:ascii="Arial" w:hAnsi="Arial" w:cs="Arial"/>
          <w:sz w:val="24"/>
          <w:szCs w:val="24"/>
          <w:rtl/>
        </w:rPr>
        <w:t xml:space="preserve">בצלאל </w:t>
      </w:r>
      <w:proofErr w:type="spellStart"/>
      <w:r w:rsidRPr="007279C1">
        <w:rPr>
          <w:rFonts w:ascii="Arial" w:hAnsi="Arial" w:cs="Arial"/>
          <w:sz w:val="24"/>
          <w:szCs w:val="24"/>
          <w:rtl/>
        </w:rPr>
        <w:t>ואונ</w:t>
      </w:r>
      <w:proofErr w:type="spellEnd"/>
      <w:r w:rsidRPr="007279C1">
        <w:rPr>
          <w:rFonts w:ascii="Arial" w:hAnsi="Arial" w:cs="Arial"/>
          <w:sz w:val="24"/>
          <w:szCs w:val="24"/>
          <w:rtl/>
        </w:rPr>
        <w:t>' ת"א</w:t>
      </w:r>
      <w:r>
        <w:rPr>
          <w:rFonts w:ascii="Arial" w:hAnsi="Arial" w:cs="Arial" w:hint="cs"/>
          <w:sz w:val="24"/>
          <w:szCs w:val="24"/>
          <w:rtl/>
        </w:rPr>
        <w:t xml:space="preserve">) | </w:t>
      </w:r>
      <w:r w:rsidRPr="007279C1">
        <w:rPr>
          <w:rFonts w:ascii="Arial" w:hAnsi="Arial" w:cs="Arial"/>
          <w:sz w:val="24"/>
          <w:szCs w:val="24"/>
          <w:rtl/>
        </w:rPr>
        <w:t>ד"ר נעה גדי</w:t>
      </w:r>
      <w:r>
        <w:rPr>
          <w:rFonts w:ascii="Arial" w:hAnsi="Arial" w:cs="Arial" w:hint="cs"/>
          <w:sz w:val="24"/>
          <w:szCs w:val="24"/>
          <w:rtl/>
        </w:rPr>
        <w:t xml:space="preserve"> (</w:t>
      </w:r>
      <w:proofErr w:type="spellStart"/>
      <w:r w:rsidRPr="007279C1">
        <w:rPr>
          <w:rFonts w:ascii="Arial" w:hAnsi="Arial" w:cs="Arial"/>
          <w:sz w:val="24"/>
          <w:szCs w:val="24"/>
          <w:rtl/>
        </w:rPr>
        <w:t>אונ</w:t>
      </w:r>
      <w:proofErr w:type="spellEnd"/>
      <w:r w:rsidRPr="007279C1">
        <w:rPr>
          <w:rFonts w:ascii="Arial" w:hAnsi="Arial" w:cs="Arial"/>
          <w:sz w:val="24"/>
          <w:szCs w:val="24"/>
          <w:rtl/>
        </w:rPr>
        <w:t>' ת"א</w:t>
      </w:r>
      <w:r>
        <w:rPr>
          <w:rFonts w:ascii="Arial" w:hAnsi="Arial" w:cs="Arial" w:hint="cs"/>
          <w:sz w:val="24"/>
          <w:szCs w:val="24"/>
          <w:rtl/>
        </w:rPr>
        <w:t>)</w:t>
      </w:r>
    </w:p>
    <w:p w:rsidR="007279C1" w:rsidRPr="007279C1" w:rsidRDefault="007279C1" w:rsidP="00745B84">
      <w:pPr>
        <w:spacing w:line="240" w:lineRule="auto"/>
        <w:rPr>
          <w:rFonts w:ascii="Arial" w:hAnsi="Arial" w:cs="Arial"/>
          <w:b/>
          <w:bCs/>
          <w:sz w:val="24"/>
          <w:szCs w:val="24"/>
          <w:rtl/>
        </w:rPr>
      </w:pPr>
      <w:r w:rsidRPr="007279C1">
        <w:rPr>
          <w:rFonts w:ascii="Arial" w:hAnsi="Arial" w:cs="Arial"/>
          <w:b/>
          <w:bCs/>
          <w:sz w:val="24"/>
          <w:szCs w:val="24"/>
          <w:rtl/>
        </w:rPr>
        <w:t>13:00-14:30 אקולוגיה ומדעי בע"ח בראיה טראנס הומניסטית:</w:t>
      </w:r>
    </w:p>
    <w:p w:rsidR="007279C1" w:rsidRPr="007279C1" w:rsidRDefault="007279C1" w:rsidP="00745B84">
      <w:pPr>
        <w:spacing w:line="240" w:lineRule="auto"/>
        <w:rPr>
          <w:rFonts w:ascii="Arial" w:hAnsi="Arial" w:cs="Arial"/>
          <w:sz w:val="24"/>
          <w:szCs w:val="24"/>
          <w:rtl/>
        </w:rPr>
      </w:pPr>
      <w:r w:rsidRPr="007279C1">
        <w:rPr>
          <w:rFonts w:ascii="Arial" w:hAnsi="Arial" w:cs="Arial"/>
          <w:sz w:val="24"/>
          <w:szCs w:val="24"/>
          <w:rtl/>
        </w:rPr>
        <w:t>ד"ר דניאל מישורי</w:t>
      </w:r>
      <w:r>
        <w:rPr>
          <w:rFonts w:ascii="Arial" w:hAnsi="Arial" w:cs="Arial" w:hint="cs"/>
          <w:sz w:val="24"/>
          <w:szCs w:val="24"/>
          <w:rtl/>
        </w:rPr>
        <w:t xml:space="preserve"> (</w:t>
      </w:r>
      <w:proofErr w:type="spellStart"/>
      <w:r w:rsidRPr="007279C1">
        <w:rPr>
          <w:rFonts w:ascii="Arial" w:hAnsi="Arial" w:cs="Arial"/>
          <w:sz w:val="24"/>
          <w:szCs w:val="24"/>
          <w:rtl/>
        </w:rPr>
        <w:t>אונ</w:t>
      </w:r>
      <w:proofErr w:type="spellEnd"/>
      <w:r w:rsidRPr="007279C1">
        <w:rPr>
          <w:rFonts w:ascii="Arial" w:hAnsi="Arial" w:cs="Arial"/>
          <w:sz w:val="24"/>
          <w:szCs w:val="24"/>
          <w:rtl/>
        </w:rPr>
        <w:t>' ת"א</w:t>
      </w:r>
      <w:r>
        <w:rPr>
          <w:rFonts w:ascii="Arial" w:hAnsi="Arial" w:cs="Arial" w:hint="cs"/>
          <w:sz w:val="24"/>
          <w:szCs w:val="24"/>
          <w:rtl/>
        </w:rPr>
        <w:t xml:space="preserve">) | </w:t>
      </w:r>
      <w:r w:rsidRPr="007279C1">
        <w:rPr>
          <w:rFonts w:ascii="Arial" w:hAnsi="Arial" w:cs="Arial"/>
          <w:sz w:val="24"/>
          <w:szCs w:val="24"/>
          <w:rtl/>
        </w:rPr>
        <w:t xml:space="preserve">ד"ר אריאל </w:t>
      </w:r>
      <w:proofErr w:type="spellStart"/>
      <w:r w:rsidRPr="007279C1">
        <w:rPr>
          <w:rFonts w:ascii="Arial" w:hAnsi="Arial" w:cs="Arial"/>
          <w:sz w:val="24"/>
          <w:szCs w:val="24"/>
          <w:rtl/>
        </w:rPr>
        <w:t>צבל</w:t>
      </w:r>
      <w:proofErr w:type="spellEnd"/>
      <w:r w:rsidRPr="007279C1">
        <w:rPr>
          <w:rFonts w:ascii="Arial" w:hAnsi="Arial" w:cs="Arial"/>
          <w:sz w:val="24"/>
          <w:szCs w:val="24"/>
          <w:rtl/>
        </w:rPr>
        <w:t xml:space="preserve"> </w:t>
      </w:r>
      <w:r>
        <w:rPr>
          <w:rFonts w:ascii="Arial" w:hAnsi="Arial" w:cs="Arial" w:hint="cs"/>
          <w:sz w:val="24"/>
          <w:szCs w:val="24"/>
          <w:rtl/>
        </w:rPr>
        <w:t>(</w:t>
      </w:r>
      <w:r w:rsidRPr="007279C1">
        <w:rPr>
          <w:rFonts w:ascii="Arial" w:hAnsi="Arial" w:cs="Arial"/>
          <w:sz w:val="24"/>
          <w:szCs w:val="24"/>
          <w:rtl/>
        </w:rPr>
        <w:t xml:space="preserve">בוגר מכון כהן; </w:t>
      </w:r>
      <w:proofErr w:type="spellStart"/>
      <w:r w:rsidRPr="007279C1">
        <w:rPr>
          <w:rFonts w:ascii="Arial" w:hAnsi="Arial" w:cs="Arial"/>
          <w:sz w:val="24"/>
          <w:szCs w:val="24"/>
          <w:rtl/>
        </w:rPr>
        <w:t>אנונימוס</w:t>
      </w:r>
      <w:proofErr w:type="spellEnd"/>
      <w:r>
        <w:rPr>
          <w:rFonts w:ascii="Arial" w:hAnsi="Arial" w:cs="Arial" w:hint="cs"/>
          <w:sz w:val="24"/>
          <w:szCs w:val="24"/>
          <w:rtl/>
        </w:rPr>
        <w:t xml:space="preserve">) | </w:t>
      </w:r>
      <w:r w:rsidRPr="007279C1">
        <w:rPr>
          <w:rFonts w:ascii="Arial" w:hAnsi="Arial" w:cs="Arial"/>
          <w:sz w:val="24"/>
          <w:szCs w:val="24"/>
          <w:rtl/>
        </w:rPr>
        <w:t xml:space="preserve">תמר </w:t>
      </w:r>
      <w:proofErr w:type="spellStart"/>
      <w:r w:rsidRPr="007279C1">
        <w:rPr>
          <w:rFonts w:ascii="Arial" w:hAnsi="Arial" w:cs="Arial"/>
          <w:sz w:val="24"/>
          <w:szCs w:val="24"/>
          <w:rtl/>
        </w:rPr>
        <w:t>נוביק</w:t>
      </w:r>
      <w:proofErr w:type="spellEnd"/>
      <w:r w:rsidRPr="007279C1">
        <w:rPr>
          <w:rFonts w:ascii="Arial" w:hAnsi="Arial" w:cs="Arial"/>
          <w:sz w:val="24"/>
          <w:szCs w:val="24"/>
          <w:rtl/>
        </w:rPr>
        <w:t xml:space="preserve">, </w:t>
      </w:r>
      <w:proofErr w:type="spellStart"/>
      <w:r w:rsidRPr="007279C1">
        <w:rPr>
          <w:rFonts w:ascii="Arial" w:hAnsi="Arial" w:cs="Arial"/>
          <w:sz w:val="24"/>
          <w:szCs w:val="24"/>
          <w:rtl/>
        </w:rPr>
        <w:t>אונ</w:t>
      </w:r>
      <w:proofErr w:type="spellEnd"/>
      <w:r w:rsidRPr="007279C1">
        <w:rPr>
          <w:rFonts w:ascii="Arial" w:hAnsi="Arial" w:cs="Arial"/>
          <w:sz w:val="24"/>
          <w:szCs w:val="24"/>
          <w:rtl/>
        </w:rPr>
        <w:t>' פנסילבניה</w:t>
      </w:r>
    </w:p>
    <w:p w:rsidR="007279C1" w:rsidRPr="007279C1" w:rsidRDefault="007279C1" w:rsidP="00745B84">
      <w:pPr>
        <w:spacing w:line="240" w:lineRule="auto"/>
        <w:rPr>
          <w:rFonts w:ascii="Arial" w:hAnsi="Arial" w:cs="Arial"/>
          <w:b/>
          <w:bCs/>
          <w:sz w:val="24"/>
          <w:szCs w:val="24"/>
          <w:rtl/>
        </w:rPr>
      </w:pPr>
      <w:r w:rsidRPr="007279C1">
        <w:rPr>
          <w:rFonts w:ascii="Arial" w:hAnsi="Arial" w:cs="Arial"/>
          <w:b/>
          <w:bCs/>
          <w:sz w:val="24"/>
          <w:szCs w:val="24"/>
          <w:rtl/>
        </w:rPr>
        <w:t>15:00-16:30 טכנולוגיה ו/כ דת:</w:t>
      </w:r>
    </w:p>
    <w:p w:rsidR="007279C1" w:rsidRDefault="007279C1" w:rsidP="00745B84">
      <w:pPr>
        <w:spacing w:line="240" w:lineRule="auto"/>
        <w:rPr>
          <w:rFonts w:ascii="Arial" w:hAnsi="Arial" w:cs="Arial"/>
          <w:sz w:val="24"/>
          <w:szCs w:val="24"/>
          <w:rtl/>
        </w:rPr>
      </w:pPr>
      <w:r w:rsidRPr="007279C1">
        <w:rPr>
          <w:rFonts w:ascii="Arial" w:hAnsi="Arial" w:cs="Arial"/>
          <w:sz w:val="24"/>
          <w:szCs w:val="24"/>
          <w:rtl/>
        </w:rPr>
        <w:t>ד"ר יובל נח הררי</w:t>
      </w:r>
      <w:r>
        <w:rPr>
          <w:rFonts w:ascii="Arial" w:hAnsi="Arial" w:cs="Arial" w:hint="cs"/>
          <w:sz w:val="24"/>
          <w:szCs w:val="24"/>
          <w:rtl/>
        </w:rPr>
        <w:t xml:space="preserve"> (</w:t>
      </w:r>
      <w:proofErr w:type="spellStart"/>
      <w:r w:rsidRPr="007279C1">
        <w:rPr>
          <w:rFonts w:ascii="Arial" w:hAnsi="Arial" w:cs="Arial"/>
          <w:sz w:val="24"/>
          <w:szCs w:val="24"/>
          <w:rtl/>
        </w:rPr>
        <w:t>האונ</w:t>
      </w:r>
      <w:proofErr w:type="spellEnd"/>
      <w:r w:rsidRPr="007279C1">
        <w:rPr>
          <w:rFonts w:ascii="Arial" w:hAnsi="Arial" w:cs="Arial"/>
          <w:sz w:val="24"/>
          <w:szCs w:val="24"/>
          <w:rtl/>
        </w:rPr>
        <w:t>' העברית</w:t>
      </w:r>
      <w:r>
        <w:rPr>
          <w:rFonts w:ascii="Arial" w:hAnsi="Arial" w:cs="Arial" w:hint="cs"/>
          <w:sz w:val="24"/>
          <w:szCs w:val="24"/>
          <w:rtl/>
        </w:rPr>
        <w:t xml:space="preserve">) </w:t>
      </w:r>
      <w:r w:rsidR="008F7D28">
        <w:rPr>
          <w:rFonts w:ascii="Arial" w:hAnsi="Arial" w:cs="Arial" w:hint="cs"/>
          <w:sz w:val="24"/>
          <w:szCs w:val="24"/>
          <w:rtl/>
        </w:rPr>
        <w:t xml:space="preserve">- </w:t>
      </w:r>
      <w:r w:rsidRPr="007279C1">
        <w:rPr>
          <w:rFonts w:ascii="Arial" w:hAnsi="Arial" w:cs="Arial"/>
          <w:sz w:val="24"/>
          <w:szCs w:val="24"/>
          <w:rtl/>
        </w:rPr>
        <w:t>עתידן של הדתות במאה ה-21: אסלאם רדיקלי, הנדסה גנטית וטכנו-דתות</w:t>
      </w:r>
    </w:p>
    <w:p w:rsidR="007279C1" w:rsidRPr="007279C1" w:rsidRDefault="007279C1" w:rsidP="00745B84">
      <w:pPr>
        <w:spacing w:line="240" w:lineRule="auto"/>
        <w:rPr>
          <w:rFonts w:ascii="Arial" w:hAnsi="Arial" w:cs="Arial"/>
          <w:sz w:val="24"/>
          <w:szCs w:val="24"/>
          <w:rtl/>
        </w:rPr>
      </w:pPr>
      <w:r w:rsidRPr="007279C1">
        <w:rPr>
          <w:rFonts w:ascii="Arial" w:hAnsi="Arial" w:cs="Arial"/>
          <w:sz w:val="24"/>
          <w:szCs w:val="24"/>
          <w:rtl/>
        </w:rPr>
        <w:t xml:space="preserve">ד"ר תומר </w:t>
      </w:r>
      <w:proofErr w:type="spellStart"/>
      <w:r w:rsidRPr="007279C1">
        <w:rPr>
          <w:rFonts w:ascii="Arial" w:hAnsi="Arial" w:cs="Arial"/>
          <w:sz w:val="24"/>
          <w:szCs w:val="24"/>
          <w:rtl/>
        </w:rPr>
        <w:t>פרסיקו</w:t>
      </w:r>
      <w:proofErr w:type="spellEnd"/>
      <w:r>
        <w:rPr>
          <w:rFonts w:ascii="Arial" w:hAnsi="Arial" w:cs="Arial" w:hint="cs"/>
          <w:sz w:val="24"/>
          <w:szCs w:val="24"/>
          <w:rtl/>
        </w:rPr>
        <w:t xml:space="preserve"> (</w:t>
      </w:r>
      <w:proofErr w:type="spellStart"/>
      <w:r w:rsidRPr="007279C1">
        <w:rPr>
          <w:rFonts w:ascii="Arial" w:hAnsi="Arial" w:cs="Arial"/>
          <w:sz w:val="24"/>
          <w:szCs w:val="24"/>
          <w:rtl/>
        </w:rPr>
        <w:t>אונ</w:t>
      </w:r>
      <w:proofErr w:type="spellEnd"/>
      <w:r w:rsidRPr="007279C1">
        <w:rPr>
          <w:rFonts w:ascii="Arial" w:hAnsi="Arial" w:cs="Arial"/>
          <w:sz w:val="24"/>
          <w:szCs w:val="24"/>
          <w:rtl/>
        </w:rPr>
        <w:t>' ת"א</w:t>
      </w:r>
      <w:r>
        <w:rPr>
          <w:rFonts w:ascii="Arial" w:hAnsi="Arial" w:cs="Arial" w:hint="cs"/>
          <w:sz w:val="24"/>
          <w:szCs w:val="24"/>
          <w:rtl/>
        </w:rPr>
        <w:t>)</w:t>
      </w:r>
      <w:r w:rsidR="008F7D28">
        <w:rPr>
          <w:rFonts w:ascii="Arial" w:hAnsi="Arial" w:cs="Arial" w:hint="cs"/>
          <w:sz w:val="24"/>
          <w:szCs w:val="24"/>
          <w:rtl/>
        </w:rPr>
        <w:t xml:space="preserve"> - </w:t>
      </w:r>
      <w:r w:rsidRPr="007279C1">
        <w:rPr>
          <w:rFonts w:ascii="Arial" w:hAnsi="Arial" w:cs="Arial"/>
          <w:sz w:val="24"/>
          <w:szCs w:val="24"/>
          <w:rtl/>
        </w:rPr>
        <w:t>פוסט-הומניזם, פוסט-</w:t>
      </w:r>
      <w:proofErr w:type="spellStart"/>
      <w:r w:rsidRPr="007279C1">
        <w:rPr>
          <w:rFonts w:ascii="Arial" w:hAnsi="Arial" w:cs="Arial"/>
          <w:sz w:val="24"/>
          <w:szCs w:val="24"/>
          <w:rtl/>
        </w:rPr>
        <w:t>תאיזם</w:t>
      </w:r>
      <w:proofErr w:type="spellEnd"/>
      <w:r w:rsidRPr="007279C1">
        <w:rPr>
          <w:rFonts w:ascii="Arial" w:hAnsi="Arial" w:cs="Arial"/>
          <w:sz w:val="24"/>
          <w:szCs w:val="24"/>
          <w:rtl/>
        </w:rPr>
        <w:t>: דת ואתיקה אחרי ביטול האדם</w:t>
      </w:r>
    </w:p>
    <w:p w:rsidR="007279C1" w:rsidRPr="007279C1" w:rsidRDefault="008F7D28" w:rsidP="00745B84">
      <w:pPr>
        <w:spacing w:line="240" w:lineRule="auto"/>
        <w:rPr>
          <w:rFonts w:ascii="Arial" w:hAnsi="Arial" w:cs="Arial"/>
          <w:sz w:val="24"/>
          <w:szCs w:val="24"/>
          <w:rtl/>
        </w:rPr>
      </w:pPr>
      <w:r w:rsidRPr="008F7D28">
        <w:rPr>
          <w:rFonts w:ascii="Arial" w:hAnsi="Arial" w:cs="Arial"/>
          <w:sz w:val="24"/>
          <w:szCs w:val="24"/>
          <w:rtl/>
        </w:rPr>
        <w:t xml:space="preserve">ד"ר ישראל </w:t>
      </w:r>
      <w:proofErr w:type="spellStart"/>
      <w:r w:rsidRPr="008F7D28">
        <w:rPr>
          <w:rFonts w:ascii="Arial" w:hAnsi="Arial" w:cs="Arial"/>
          <w:sz w:val="24"/>
          <w:szCs w:val="24"/>
          <w:rtl/>
        </w:rPr>
        <w:t>בלפר</w:t>
      </w:r>
      <w:proofErr w:type="spellEnd"/>
      <w:r>
        <w:rPr>
          <w:rFonts w:ascii="Arial" w:hAnsi="Arial" w:cs="Arial" w:hint="cs"/>
          <w:sz w:val="24"/>
          <w:szCs w:val="24"/>
          <w:rtl/>
        </w:rPr>
        <w:t xml:space="preserve"> (</w:t>
      </w:r>
      <w:proofErr w:type="spellStart"/>
      <w:r w:rsidRPr="008F7D28">
        <w:rPr>
          <w:rFonts w:ascii="Arial" w:hAnsi="Arial" w:cs="Arial"/>
          <w:sz w:val="24"/>
          <w:szCs w:val="24"/>
          <w:rtl/>
        </w:rPr>
        <w:t>אונ</w:t>
      </w:r>
      <w:proofErr w:type="spellEnd"/>
      <w:r w:rsidRPr="008F7D28">
        <w:rPr>
          <w:rFonts w:ascii="Arial" w:hAnsi="Arial" w:cs="Arial"/>
          <w:sz w:val="24"/>
          <w:szCs w:val="24"/>
          <w:rtl/>
        </w:rPr>
        <w:t xml:space="preserve">' בן </w:t>
      </w:r>
      <w:proofErr w:type="spellStart"/>
      <w:r w:rsidRPr="008F7D28">
        <w:rPr>
          <w:rFonts w:ascii="Arial" w:hAnsi="Arial" w:cs="Arial"/>
          <w:sz w:val="24"/>
          <w:szCs w:val="24"/>
          <w:rtl/>
        </w:rPr>
        <w:t>גוריון</w:t>
      </w:r>
      <w:proofErr w:type="spellEnd"/>
      <w:r>
        <w:rPr>
          <w:rFonts w:ascii="Arial" w:hAnsi="Arial" w:cs="Arial" w:hint="cs"/>
          <w:sz w:val="24"/>
          <w:szCs w:val="24"/>
          <w:rtl/>
        </w:rPr>
        <w:t xml:space="preserve">) - </w:t>
      </w:r>
      <w:r w:rsidR="007279C1" w:rsidRPr="007279C1">
        <w:rPr>
          <w:rFonts w:ascii="Arial" w:hAnsi="Arial" w:cs="Arial"/>
          <w:sz w:val="24"/>
          <w:szCs w:val="24"/>
          <w:rtl/>
        </w:rPr>
        <w:t>עולם-מידע-אדם: שבירה ותיקון במרחב האינפורמציה האנושי והפיזיקאלי</w:t>
      </w:r>
    </w:p>
    <w:p w:rsidR="007279C1" w:rsidRPr="008F7D28" w:rsidRDefault="007279C1" w:rsidP="00745B84">
      <w:pPr>
        <w:spacing w:line="240" w:lineRule="auto"/>
        <w:rPr>
          <w:rFonts w:ascii="Arial" w:hAnsi="Arial" w:cs="Arial"/>
          <w:b/>
          <w:bCs/>
          <w:sz w:val="24"/>
          <w:szCs w:val="24"/>
        </w:rPr>
      </w:pPr>
      <w:r w:rsidRPr="007279C1">
        <w:rPr>
          <w:rFonts w:ascii="Arial" w:hAnsi="Arial" w:cs="Arial"/>
          <w:b/>
          <w:bCs/>
          <w:sz w:val="24"/>
          <w:szCs w:val="24"/>
          <w:rtl/>
        </w:rPr>
        <w:t xml:space="preserve">17:00-18:30 </w:t>
      </w:r>
      <w:proofErr w:type="spellStart"/>
      <w:r w:rsidR="008F7D28" w:rsidRPr="008F7D28">
        <w:rPr>
          <w:rFonts w:ascii="Arial" w:hAnsi="Arial" w:cs="Arial" w:hint="cs"/>
          <w:b/>
          <w:bCs/>
          <w:sz w:val="24"/>
          <w:szCs w:val="24"/>
          <w:rtl/>
        </w:rPr>
        <w:t>פוסטהומניזם</w:t>
      </w:r>
      <w:proofErr w:type="spellEnd"/>
      <w:r w:rsidR="008F7D28" w:rsidRPr="008F7D28">
        <w:rPr>
          <w:rFonts w:ascii="Arial" w:hAnsi="Arial" w:cs="Arial"/>
          <w:b/>
          <w:bCs/>
          <w:sz w:val="24"/>
          <w:szCs w:val="24"/>
          <w:rtl/>
        </w:rPr>
        <w:t xml:space="preserve"> "</w:t>
      </w:r>
      <w:r w:rsidR="008F7D28" w:rsidRPr="008F7D28">
        <w:rPr>
          <w:rFonts w:ascii="Arial" w:hAnsi="Arial" w:cs="Arial" w:hint="cs"/>
          <w:b/>
          <w:bCs/>
          <w:sz w:val="24"/>
          <w:szCs w:val="24"/>
          <w:rtl/>
        </w:rPr>
        <w:t>בלי</w:t>
      </w:r>
      <w:r w:rsidR="008F7D28" w:rsidRPr="008F7D28">
        <w:rPr>
          <w:rFonts w:ascii="Arial" w:hAnsi="Arial" w:cs="Arial"/>
          <w:b/>
          <w:bCs/>
          <w:sz w:val="24"/>
          <w:szCs w:val="24"/>
          <w:rtl/>
        </w:rPr>
        <w:t xml:space="preserve">" </w:t>
      </w:r>
      <w:r w:rsidR="008F7D28" w:rsidRPr="008F7D28">
        <w:rPr>
          <w:rFonts w:ascii="Arial" w:hAnsi="Arial" w:cs="Arial" w:hint="cs"/>
          <w:b/>
          <w:bCs/>
          <w:sz w:val="24"/>
          <w:szCs w:val="24"/>
          <w:rtl/>
        </w:rPr>
        <w:t>טכנולוגיה:</w:t>
      </w:r>
    </w:p>
    <w:p w:rsidR="007279C1" w:rsidRDefault="007279C1" w:rsidP="00745B84">
      <w:pPr>
        <w:spacing w:line="240" w:lineRule="auto"/>
        <w:rPr>
          <w:rFonts w:ascii="Arial" w:hAnsi="Arial" w:cs="Arial"/>
          <w:sz w:val="24"/>
          <w:szCs w:val="24"/>
          <w:rtl/>
        </w:rPr>
      </w:pPr>
      <w:r w:rsidRPr="008F7D28">
        <w:rPr>
          <w:rFonts w:ascii="Arial" w:hAnsi="Arial" w:cs="Arial"/>
          <w:sz w:val="24"/>
          <w:szCs w:val="24"/>
          <w:rtl/>
        </w:rPr>
        <w:t xml:space="preserve">ד"ר סטפן </w:t>
      </w:r>
      <w:proofErr w:type="spellStart"/>
      <w:r w:rsidRPr="008F7D28">
        <w:rPr>
          <w:rFonts w:ascii="Arial" w:hAnsi="Arial" w:cs="Arial"/>
          <w:sz w:val="24"/>
          <w:szCs w:val="24"/>
          <w:rtl/>
        </w:rPr>
        <w:t>הרברכטר</w:t>
      </w:r>
      <w:proofErr w:type="spellEnd"/>
      <w:r w:rsidR="008F7D28">
        <w:rPr>
          <w:rFonts w:ascii="Arial" w:hAnsi="Arial" w:cs="Arial" w:hint="cs"/>
          <w:sz w:val="24"/>
          <w:szCs w:val="24"/>
          <w:rtl/>
        </w:rPr>
        <w:t xml:space="preserve"> (</w:t>
      </w:r>
      <w:proofErr w:type="spellStart"/>
      <w:r w:rsidRPr="008F7D28">
        <w:rPr>
          <w:rFonts w:ascii="Arial" w:hAnsi="Arial" w:cs="Arial"/>
          <w:sz w:val="24"/>
          <w:szCs w:val="24"/>
          <w:rtl/>
        </w:rPr>
        <w:t>אונ</w:t>
      </w:r>
      <w:proofErr w:type="spellEnd"/>
      <w:r w:rsidRPr="008F7D28">
        <w:rPr>
          <w:rFonts w:ascii="Arial" w:hAnsi="Arial" w:cs="Arial"/>
          <w:sz w:val="24"/>
          <w:szCs w:val="24"/>
          <w:rtl/>
        </w:rPr>
        <w:t xml:space="preserve">' </w:t>
      </w:r>
      <w:proofErr w:type="spellStart"/>
      <w:r w:rsidRPr="008F7D28">
        <w:rPr>
          <w:rFonts w:ascii="Arial" w:hAnsi="Arial" w:cs="Arial"/>
          <w:sz w:val="24"/>
          <w:szCs w:val="24"/>
          <w:rtl/>
        </w:rPr>
        <w:t>קובנטרי</w:t>
      </w:r>
      <w:proofErr w:type="spellEnd"/>
      <w:r w:rsidR="008F7D28">
        <w:rPr>
          <w:rFonts w:ascii="Arial" w:hAnsi="Arial" w:cs="Arial" w:hint="cs"/>
          <w:sz w:val="24"/>
          <w:szCs w:val="24"/>
          <w:rtl/>
        </w:rPr>
        <w:t xml:space="preserve">) | </w:t>
      </w:r>
      <w:r w:rsidRPr="007279C1">
        <w:rPr>
          <w:rFonts w:ascii="Arial" w:hAnsi="Arial" w:cs="Arial"/>
          <w:sz w:val="24"/>
          <w:szCs w:val="24"/>
          <w:rtl/>
        </w:rPr>
        <w:t>מגיב: ד"ר יובל נח הררי</w:t>
      </w:r>
      <w:r w:rsidR="008F7D28">
        <w:rPr>
          <w:rFonts w:ascii="Arial" w:hAnsi="Arial" w:cs="Arial" w:hint="cs"/>
          <w:sz w:val="24"/>
          <w:szCs w:val="24"/>
          <w:rtl/>
        </w:rPr>
        <w:t xml:space="preserve"> (</w:t>
      </w:r>
      <w:proofErr w:type="spellStart"/>
      <w:r w:rsidRPr="007279C1">
        <w:rPr>
          <w:rFonts w:ascii="Arial" w:hAnsi="Arial" w:cs="Arial"/>
          <w:sz w:val="24"/>
          <w:szCs w:val="24"/>
          <w:rtl/>
        </w:rPr>
        <w:t>האונ</w:t>
      </w:r>
      <w:proofErr w:type="spellEnd"/>
      <w:r w:rsidRPr="007279C1">
        <w:rPr>
          <w:rFonts w:ascii="Arial" w:hAnsi="Arial" w:cs="Arial"/>
          <w:sz w:val="24"/>
          <w:szCs w:val="24"/>
          <w:rtl/>
        </w:rPr>
        <w:t>' העברית</w:t>
      </w:r>
      <w:r w:rsidR="008F7D28">
        <w:rPr>
          <w:rFonts w:ascii="Arial" w:hAnsi="Arial" w:cs="Arial" w:hint="cs"/>
          <w:sz w:val="24"/>
          <w:szCs w:val="24"/>
          <w:rtl/>
        </w:rPr>
        <w:t>)</w:t>
      </w:r>
    </w:p>
    <w:p w:rsidR="0071672C" w:rsidRDefault="0071672C" w:rsidP="00745B84">
      <w:pPr>
        <w:spacing w:line="240" w:lineRule="auto"/>
        <w:rPr>
          <w:rFonts w:ascii="Arial" w:hAnsi="Arial" w:cs="Arial"/>
          <w:sz w:val="24"/>
          <w:szCs w:val="24"/>
          <w:rtl/>
        </w:rPr>
      </w:pPr>
    </w:p>
    <w:p w:rsidR="00C41A66" w:rsidRPr="00E745C5" w:rsidRDefault="00F352E3" w:rsidP="00801359">
      <w:pPr>
        <w:shd w:val="clear" w:color="auto" w:fill="FFFFFF"/>
        <w:spacing w:after="0" w:line="240" w:lineRule="auto"/>
        <w:jc w:val="center"/>
        <w:rPr>
          <w:b/>
          <w:bCs/>
          <w:sz w:val="24"/>
          <w:szCs w:val="24"/>
          <w:rtl/>
        </w:rPr>
      </w:pPr>
      <w:hyperlink r:id="rId11" w:tgtFrame="_blank" w:history="1">
        <w:r w:rsidR="00851481" w:rsidRPr="00E745C5">
          <w:rPr>
            <w:rStyle w:val="Hyperlink"/>
            <w:rFonts w:ascii="Arial" w:hAnsi="Arial" w:cs="Arial"/>
            <w:b/>
            <w:bCs/>
            <w:color w:val="1155CC"/>
            <w:sz w:val="24"/>
            <w:szCs w:val="24"/>
            <w:shd w:val="clear" w:color="auto" w:fill="FFFFFF"/>
          </w:rPr>
          <w:t>http://oh-man-oh-machine.com</w:t>
        </w:r>
      </w:hyperlink>
    </w:p>
    <w:sectPr w:rsidR="00C41A66" w:rsidRPr="00E745C5" w:rsidSect="007A2C9C">
      <w:pgSz w:w="11906" w:h="16838"/>
      <w:pgMar w:top="630" w:right="1440" w:bottom="72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C2FD5"/>
    <w:multiLevelType w:val="hybridMultilevel"/>
    <w:tmpl w:val="84C6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E957CC"/>
    <w:multiLevelType w:val="hybridMultilevel"/>
    <w:tmpl w:val="D7520A18"/>
    <w:lvl w:ilvl="0" w:tplc="9100355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EF33AE"/>
    <w:multiLevelType w:val="hybridMultilevel"/>
    <w:tmpl w:val="036EFE1A"/>
    <w:lvl w:ilvl="0" w:tplc="B3F42246">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229"/>
    <w:rsid w:val="000E7169"/>
    <w:rsid w:val="00174A9B"/>
    <w:rsid w:val="00181BE2"/>
    <w:rsid w:val="002452CD"/>
    <w:rsid w:val="00257B9D"/>
    <w:rsid w:val="00263BAC"/>
    <w:rsid w:val="003519F0"/>
    <w:rsid w:val="00352B68"/>
    <w:rsid w:val="003A7475"/>
    <w:rsid w:val="00402A35"/>
    <w:rsid w:val="00480B23"/>
    <w:rsid w:val="006329C6"/>
    <w:rsid w:val="006A6AD8"/>
    <w:rsid w:val="006D2376"/>
    <w:rsid w:val="00715AC7"/>
    <w:rsid w:val="0071672C"/>
    <w:rsid w:val="007279C1"/>
    <w:rsid w:val="00745B84"/>
    <w:rsid w:val="00787A30"/>
    <w:rsid w:val="007A2C9C"/>
    <w:rsid w:val="007E6A22"/>
    <w:rsid w:val="00801359"/>
    <w:rsid w:val="00851481"/>
    <w:rsid w:val="008F7D28"/>
    <w:rsid w:val="00983EC0"/>
    <w:rsid w:val="009E2142"/>
    <w:rsid w:val="009F520B"/>
    <w:rsid w:val="00A90468"/>
    <w:rsid w:val="00B83602"/>
    <w:rsid w:val="00BA71DB"/>
    <w:rsid w:val="00BC37DE"/>
    <w:rsid w:val="00C41A66"/>
    <w:rsid w:val="00C51FE3"/>
    <w:rsid w:val="00CE14E7"/>
    <w:rsid w:val="00E12787"/>
    <w:rsid w:val="00E62276"/>
    <w:rsid w:val="00E745C5"/>
    <w:rsid w:val="00E92FA5"/>
    <w:rsid w:val="00EB4229"/>
    <w:rsid w:val="00EB461B"/>
    <w:rsid w:val="00EF728E"/>
    <w:rsid w:val="00F352E3"/>
    <w:rsid w:val="00F8313B"/>
    <w:rsid w:val="00FF260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6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4229"/>
  </w:style>
  <w:style w:type="paragraph" w:styleId="NormalWeb">
    <w:name w:val="Normal (Web)"/>
    <w:basedOn w:val="a"/>
    <w:uiPriority w:val="99"/>
    <w:semiHidden/>
    <w:unhideWhenUsed/>
    <w:rsid w:val="00EB422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7A2C9C"/>
    <w:pPr>
      <w:ind w:left="720"/>
      <w:contextualSpacing/>
    </w:pPr>
  </w:style>
  <w:style w:type="paragraph" w:customStyle="1" w:styleId="Default">
    <w:name w:val="Default"/>
    <w:rsid w:val="00F8313B"/>
    <w:pPr>
      <w:autoSpaceDE w:val="0"/>
      <w:autoSpaceDN w:val="0"/>
      <w:adjustRightInd w:val="0"/>
      <w:spacing w:after="0" w:line="240" w:lineRule="auto"/>
    </w:pPr>
    <w:rPr>
      <w:rFonts w:ascii="Garamond" w:hAnsi="Garamond" w:cs="Garamond"/>
      <w:color w:val="000000"/>
      <w:sz w:val="24"/>
      <w:szCs w:val="24"/>
    </w:rPr>
  </w:style>
  <w:style w:type="character" w:styleId="a4">
    <w:name w:val="Strong"/>
    <w:basedOn w:val="a0"/>
    <w:uiPriority w:val="22"/>
    <w:qFormat/>
    <w:rsid w:val="00F8313B"/>
    <w:rPr>
      <w:b/>
      <w:bCs/>
    </w:rPr>
  </w:style>
  <w:style w:type="character" w:styleId="a5">
    <w:name w:val="Emphasis"/>
    <w:basedOn w:val="a0"/>
    <w:uiPriority w:val="20"/>
    <w:qFormat/>
    <w:rsid w:val="009E2142"/>
    <w:rPr>
      <w:i/>
      <w:iCs/>
    </w:rPr>
  </w:style>
  <w:style w:type="character" w:styleId="Hyperlink">
    <w:name w:val="Hyperlink"/>
    <w:basedOn w:val="a0"/>
    <w:uiPriority w:val="99"/>
    <w:semiHidden/>
    <w:unhideWhenUsed/>
    <w:rsid w:val="003A7475"/>
    <w:rPr>
      <w:color w:val="0000FF"/>
      <w:u w:val="single"/>
    </w:rPr>
  </w:style>
  <w:style w:type="paragraph" w:styleId="a6">
    <w:name w:val="No Spacing"/>
    <w:basedOn w:val="a"/>
    <w:uiPriority w:val="1"/>
    <w:qFormat/>
    <w:rsid w:val="003A7475"/>
    <w:pPr>
      <w:bidi w:val="0"/>
      <w:spacing w:after="0" w:line="240" w:lineRule="auto"/>
    </w:pPr>
    <w:rPr>
      <w:rFonts w:ascii="Calibri" w:hAnsi="Calibri" w:cs="Times New Roman"/>
    </w:rPr>
  </w:style>
  <w:style w:type="paragraph" w:styleId="a7">
    <w:name w:val="Balloon Text"/>
    <w:basedOn w:val="a"/>
    <w:link w:val="a8"/>
    <w:uiPriority w:val="99"/>
    <w:semiHidden/>
    <w:unhideWhenUsed/>
    <w:rsid w:val="003A747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A7475"/>
    <w:rPr>
      <w:rFonts w:ascii="Tahoma" w:hAnsi="Tahoma" w:cs="Tahoma"/>
      <w:sz w:val="16"/>
      <w:szCs w:val="16"/>
    </w:rPr>
  </w:style>
  <w:style w:type="character" w:styleId="FollowedHyperlink">
    <w:name w:val="FollowedHyperlink"/>
    <w:basedOn w:val="a0"/>
    <w:uiPriority w:val="99"/>
    <w:semiHidden/>
    <w:unhideWhenUsed/>
    <w:rsid w:val="00C51F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0571574">
      <w:bodyDiv w:val="1"/>
      <w:marLeft w:val="0"/>
      <w:marRight w:val="0"/>
      <w:marTop w:val="0"/>
      <w:marBottom w:val="0"/>
      <w:divBdr>
        <w:top w:val="none" w:sz="0" w:space="0" w:color="auto"/>
        <w:left w:val="none" w:sz="0" w:space="0" w:color="auto"/>
        <w:bottom w:val="none" w:sz="0" w:space="0" w:color="auto"/>
        <w:right w:val="none" w:sz="0" w:space="0" w:color="auto"/>
      </w:divBdr>
      <w:divsChild>
        <w:div w:id="690110778">
          <w:marLeft w:val="0"/>
          <w:marRight w:val="0"/>
          <w:marTop w:val="0"/>
          <w:marBottom w:val="0"/>
          <w:divBdr>
            <w:top w:val="none" w:sz="0" w:space="0" w:color="auto"/>
            <w:left w:val="none" w:sz="0" w:space="0" w:color="auto"/>
            <w:bottom w:val="none" w:sz="0" w:space="0" w:color="auto"/>
            <w:right w:val="none" w:sz="0" w:space="0" w:color="auto"/>
          </w:divBdr>
        </w:div>
        <w:div w:id="1628968462">
          <w:marLeft w:val="0"/>
          <w:marRight w:val="0"/>
          <w:marTop w:val="0"/>
          <w:marBottom w:val="0"/>
          <w:divBdr>
            <w:top w:val="none" w:sz="0" w:space="0" w:color="auto"/>
            <w:left w:val="none" w:sz="0" w:space="0" w:color="auto"/>
            <w:bottom w:val="none" w:sz="0" w:space="0" w:color="auto"/>
            <w:right w:val="none" w:sz="0" w:space="0" w:color="auto"/>
          </w:divBdr>
        </w:div>
        <w:div w:id="426577474">
          <w:marLeft w:val="0"/>
          <w:marRight w:val="0"/>
          <w:marTop w:val="0"/>
          <w:marBottom w:val="0"/>
          <w:divBdr>
            <w:top w:val="none" w:sz="0" w:space="0" w:color="auto"/>
            <w:left w:val="none" w:sz="0" w:space="0" w:color="auto"/>
            <w:bottom w:val="none" w:sz="0" w:space="0" w:color="auto"/>
            <w:right w:val="none" w:sz="0" w:space="0" w:color="auto"/>
          </w:divBdr>
        </w:div>
        <w:div w:id="1935160553">
          <w:marLeft w:val="0"/>
          <w:marRight w:val="0"/>
          <w:marTop w:val="0"/>
          <w:marBottom w:val="0"/>
          <w:divBdr>
            <w:top w:val="none" w:sz="0" w:space="0" w:color="auto"/>
            <w:left w:val="none" w:sz="0" w:space="0" w:color="auto"/>
            <w:bottom w:val="none" w:sz="0" w:space="0" w:color="auto"/>
            <w:right w:val="none" w:sz="0" w:space="0" w:color="auto"/>
          </w:divBdr>
        </w:div>
        <w:div w:id="1966766194">
          <w:marLeft w:val="0"/>
          <w:marRight w:val="0"/>
          <w:marTop w:val="0"/>
          <w:marBottom w:val="0"/>
          <w:divBdr>
            <w:top w:val="none" w:sz="0" w:space="0" w:color="auto"/>
            <w:left w:val="none" w:sz="0" w:space="0" w:color="auto"/>
            <w:bottom w:val="none" w:sz="0" w:space="0" w:color="auto"/>
            <w:right w:val="none" w:sz="0" w:space="0" w:color="auto"/>
          </w:divBdr>
        </w:div>
        <w:div w:id="1232152884">
          <w:marLeft w:val="0"/>
          <w:marRight w:val="0"/>
          <w:marTop w:val="0"/>
          <w:marBottom w:val="0"/>
          <w:divBdr>
            <w:top w:val="none" w:sz="0" w:space="0" w:color="auto"/>
            <w:left w:val="none" w:sz="0" w:space="0" w:color="auto"/>
            <w:bottom w:val="none" w:sz="0" w:space="0" w:color="auto"/>
            <w:right w:val="none" w:sz="0" w:space="0" w:color="auto"/>
          </w:divBdr>
        </w:div>
        <w:div w:id="1218665233">
          <w:marLeft w:val="0"/>
          <w:marRight w:val="0"/>
          <w:marTop w:val="0"/>
          <w:marBottom w:val="0"/>
          <w:divBdr>
            <w:top w:val="none" w:sz="0" w:space="0" w:color="auto"/>
            <w:left w:val="none" w:sz="0" w:space="0" w:color="auto"/>
            <w:bottom w:val="none" w:sz="0" w:space="0" w:color="auto"/>
            <w:right w:val="none" w:sz="0" w:space="0" w:color="auto"/>
          </w:divBdr>
        </w:div>
        <w:div w:id="1005937304">
          <w:marLeft w:val="0"/>
          <w:marRight w:val="0"/>
          <w:marTop w:val="0"/>
          <w:marBottom w:val="0"/>
          <w:divBdr>
            <w:top w:val="none" w:sz="0" w:space="0" w:color="auto"/>
            <w:left w:val="none" w:sz="0" w:space="0" w:color="auto"/>
            <w:bottom w:val="none" w:sz="0" w:space="0" w:color="auto"/>
            <w:right w:val="none" w:sz="0" w:space="0" w:color="auto"/>
          </w:divBdr>
        </w:div>
        <w:div w:id="2048676258">
          <w:marLeft w:val="0"/>
          <w:marRight w:val="0"/>
          <w:marTop w:val="0"/>
          <w:marBottom w:val="0"/>
          <w:divBdr>
            <w:top w:val="none" w:sz="0" w:space="0" w:color="auto"/>
            <w:left w:val="none" w:sz="0" w:space="0" w:color="auto"/>
            <w:bottom w:val="none" w:sz="0" w:space="0" w:color="auto"/>
            <w:right w:val="none" w:sz="0" w:space="0" w:color="auto"/>
          </w:divBdr>
        </w:div>
        <w:div w:id="1610240824">
          <w:marLeft w:val="0"/>
          <w:marRight w:val="0"/>
          <w:marTop w:val="0"/>
          <w:marBottom w:val="0"/>
          <w:divBdr>
            <w:top w:val="none" w:sz="0" w:space="0" w:color="auto"/>
            <w:left w:val="none" w:sz="0" w:space="0" w:color="auto"/>
            <w:bottom w:val="none" w:sz="0" w:space="0" w:color="auto"/>
            <w:right w:val="none" w:sz="0" w:space="0" w:color="auto"/>
          </w:divBdr>
        </w:div>
        <w:div w:id="471867307">
          <w:marLeft w:val="0"/>
          <w:marRight w:val="0"/>
          <w:marTop w:val="0"/>
          <w:marBottom w:val="0"/>
          <w:divBdr>
            <w:top w:val="none" w:sz="0" w:space="0" w:color="auto"/>
            <w:left w:val="none" w:sz="0" w:space="0" w:color="auto"/>
            <w:bottom w:val="none" w:sz="0" w:space="0" w:color="auto"/>
            <w:right w:val="none" w:sz="0" w:space="0" w:color="auto"/>
          </w:divBdr>
        </w:div>
        <w:div w:id="1904440739">
          <w:marLeft w:val="0"/>
          <w:marRight w:val="0"/>
          <w:marTop w:val="0"/>
          <w:marBottom w:val="0"/>
          <w:divBdr>
            <w:top w:val="none" w:sz="0" w:space="0" w:color="auto"/>
            <w:left w:val="none" w:sz="0" w:space="0" w:color="auto"/>
            <w:bottom w:val="none" w:sz="0" w:space="0" w:color="auto"/>
            <w:right w:val="none" w:sz="0" w:space="0" w:color="auto"/>
          </w:divBdr>
        </w:div>
      </w:divsChild>
    </w:div>
    <w:div w:id="463620645">
      <w:bodyDiv w:val="1"/>
      <w:marLeft w:val="0"/>
      <w:marRight w:val="0"/>
      <w:marTop w:val="0"/>
      <w:marBottom w:val="0"/>
      <w:divBdr>
        <w:top w:val="none" w:sz="0" w:space="0" w:color="auto"/>
        <w:left w:val="none" w:sz="0" w:space="0" w:color="auto"/>
        <w:bottom w:val="none" w:sz="0" w:space="0" w:color="auto"/>
        <w:right w:val="none" w:sz="0" w:space="0" w:color="auto"/>
      </w:divBdr>
      <w:divsChild>
        <w:div w:id="1953122858">
          <w:marLeft w:val="0"/>
          <w:marRight w:val="0"/>
          <w:marTop w:val="0"/>
          <w:marBottom w:val="0"/>
          <w:divBdr>
            <w:top w:val="none" w:sz="0" w:space="0" w:color="auto"/>
            <w:left w:val="none" w:sz="0" w:space="0" w:color="auto"/>
            <w:bottom w:val="none" w:sz="0" w:space="0" w:color="auto"/>
            <w:right w:val="none" w:sz="0" w:space="0" w:color="auto"/>
          </w:divBdr>
        </w:div>
        <w:div w:id="1584216332">
          <w:marLeft w:val="0"/>
          <w:marRight w:val="0"/>
          <w:marTop w:val="0"/>
          <w:marBottom w:val="0"/>
          <w:divBdr>
            <w:top w:val="none" w:sz="0" w:space="0" w:color="auto"/>
            <w:left w:val="none" w:sz="0" w:space="0" w:color="auto"/>
            <w:bottom w:val="none" w:sz="0" w:space="0" w:color="auto"/>
            <w:right w:val="none" w:sz="0" w:space="0" w:color="auto"/>
          </w:divBdr>
        </w:div>
      </w:divsChild>
    </w:div>
    <w:div w:id="547955948">
      <w:bodyDiv w:val="1"/>
      <w:marLeft w:val="0"/>
      <w:marRight w:val="0"/>
      <w:marTop w:val="0"/>
      <w:marBottom w:val="0"/>
      <w:divBdr>
        <w:top w:val="none" w:sz="0" w:space="0" w:color="auto"/>
        <w:left w:val="none" w:sz="0" w:space="0" w:color="auto"/>
        <w:bottom w:val="none" w:sz="0" w:space="0" w:color="auto"/>
        <w:right w:val="none" w:sz="0" w:space="0" w:color="auto"/>
      </w:divBdr>
      <w:divsChild>
        <w:div w:id="517083134">
          <w:marLeft w:val="0"/>
          <w:marRight w:val="0"/>
          <w:marTop w:val="0"/>
          <w:marBottom w:val="0"/>
          <w:divBdr>
            <w:top w:val="none" w:sz="0" w:space="0" w:color="auto"/>
            <w:left w:val="none" w:sz="0" w:space="0" w:color="auto"/>
            <w:bottom w:val="none" w:sz="0" w:space="0" w:color="auto"/>
            <w:right w:val="none" w:sz="0" w:space="0" w:color="auto"/>
          </w:divBdr>
        </w:div>
      </w:divsChild>
    </w:div>
    <w:div w:id="1557202865">
      <w:bodyDiv w:val="1"/>
      <w:marLeft w:val="0"/>
      <w:marRight w:val="0"/>
      <w:marTop w:val="0"/>
      <w:marBottom w:val="0"/>
      <w:divBdr>
        <w:top w:val="none" w:sz="0" w:space="0" w:color="auto"/>
        <w:left w:val="none" w:sz="0" w:space="0" w:color="auto"/>
        <w:bottom w:val="none" w:sz="0" w:space="0" w:color="auto"/>
        <w:right w:val="none" w:sz="0" w:space="0" w:color="auto"/>
      </w:divBdr>
    </w:div>
    <w:div w:id="1779987666">
      <w:bodyDiv w:val="1"/>
      <w:marLeft w:val="0"/>
      <w:marRight w:val="0"/>
      <w:marTop w:val="0"/>
      <w:marBottom w:val="0"/>
      <w:divBdr>
        <w:top w:val="none" w:sz="0" w:space="0" w:color="auto"/>
        <w:left w:val="none" w:sz="0" w:space="0" w:color="auto"/>
        <w:bottom w:val="none" w:sz="0" w:space="0" w:color="auto"/>
        <w:right w:val="none" w:sz="0" w:space="0" w:color="auto"/>
      </w:divBdr>
    </w:div>
    <w:div w:id="1902329629">
      <w:bodyDiv w:val="1"/>
      <w:marLeft w:val="0"/>
      <w:marRight w:val="0"/>
      <w:marTop w:val="0"/>
      <w:marBottom w:val="0"/>
      <w:divBdr>
        <w:top w:val="none" w:sz="0" w:space="0" w:color="auto"/>
        <w:left w:val="none" w:sz="0" w:space="0" w:color="auto"/>
        <w:bottom w:val="none" w:sz="0" w:space="0" w:color="auto"/>
        <w:right w:val="none" w:sz="0" w:space="0" w:color="auto"/>
      </w:divBdr>
    </w:div>
    <w:div w:id="2087417448">
      <w:bodyDiv w:val="1"/>
      <w:marLeft w:val="0"/>
      <w:marRight w:val="0"/>
      <w:marTop w:val="0"/>
      <w:marBottom w:val="0"/>
      <w:divBdr>
        <w:top w:val="none" w:sz="0" w:space="0" w:color="auto"/>
        <w:left w:val="none" w:sz="0" w:space="0" w:color="auto"/>
        <w:bottom w:val="none" w:sz="0" w:space="0" w:color="auto"/>
        <w:right w:val="none" w:sz="0" w:space="0" w:color="auto"/>
      </w:divBdr>
      <w:divsChild>
        <w:div w:id="169613196">
          <w:marLeft w:val="0"/>
          <w:marRight w:val="0"/>
          <w:marTop w:val="0"/>
          <w:marBottom w:val="0"/>
          <w:divBdr>
            <w:top w:val="none" w:sz="0" w:space="0" w:color="auto"/>
            <w:left w:val="none" w:sz="0" w:space="0" w:color="auto"/>
            <w:bottom w:val="none" w:sz="0" w:space="0" w:color="auto"/>
            <w:right w:val="none" w:sz="0" w:space="0" w:color="auto"/>
          </w:divBdr>
        </w:div>
        <w:div w:id="1369455010">
          <w:marLeft w:val="0"/>
          <w:marRight w:val="0"/>
          <w:marTop w:val="0"/>
          <w:marBottom w:val="0"/>
          <w:divBdr>
            <w:top w:val="none" w:sz="0" w:space="0" w:color="auto"/>
            <w:left w:val="none" w:sz="0" w:space="0" w:color="auto"/>
            <w:bottom w:val="none" w:sz="0" w:space="0" w:color="auto"/>
            <w:right w:val="none" w:sz="0" w:space="0" w:color="auto"/>
          </w:divBdr>
        </w:div>
        <w:div w:id="136000314">
          <w:marLeft w:val="0"/>
          <w:marRight w:val="0"/>
          <w:marTop w:val="0"/>
          <w:marBottom w:val="0"/>
          <w:divBdr>
            <w:top w:val="none" w:sz="0" w:space="0" w:color="auto"/>
            <w:left w:val="none" w:sz="0" w:space="0" w:color="auto"/>
            <w:bottom w:val="none" w:sz="0" w:space="0" w:color="auto"/>
            <w:right w:val="none" w:sz="0" w:space="0" w:color="auto"/>
          </w:divBdr>
        </w:div>
        <w:div w:id="1753893899">
          <w:marLeft w:val="0"/>
          <w:marRight w:val="0"/>
          <w:marTop w:val="0"/>
          <w:marBottom w:val="0"/>
          <w:divBdr>
            <w:top w:val="none" w:sz="0" w:space="0" w:color="auto"/>
            <w:left w:val="none" w:sz="0" w:space="0" w:color="auto"/>
            <w:bottom w:val="none" w:sz="0" w:space="0" w:color="auto"/>
            <w:right w:val="none" w:sz="0" w:space="0" w:color="auto"/>
          </w:divBdr>
          <w:divsChild>
            <w:div w:id="1263805255">
              <w:marLeft w:val="0"/>
              <w:marRight w:val="0"/>
              <w:marTop w:val="0"/>
              <w:marBottom w:val="0"/>
              <w:divBdr>
                <w:top w:val="none" w:sz="0" w:space="0" w:color="auto"/>
                <w:left w:val="none" w:sz="0" w:space="0" w:color="auto"/>
                <w:bottom w:val="none" w:sz="0" w:space="0" w:color="auto"/>
                <w:right w:val="none" w:sz="0" w:space="0" w:color="auto"/>
              </w:divBdr>
            </w:div>
            <w:div w:id="2100562392">
              <w:marLeft w:val="0"/>
              <w:marRight w:val="0"/>
              <w:marTop w:val="0"/>
              <w:marBottom w:val="0"/>
              <w:divBdr>
                <w:top w:val="none" w:sz="0" w:space="0" w:color="auto"/>
                <w:left w:val="none" w:sz="0" w:space="0" w:color="auto"/>
                <w:bottom w:val="none" w:sz="0" w:space="0" w:color="auto"/>
                <w:right w:val="none" w:sz="0" w:space="0" w:color="auto"/>
              </w:divBdr>
            </w:div>
            <w:div w:id="686953483">
              <w:marLeft w:val="0"/>
              <w:marRight w:val="0"/>
              <w:marTop w:val="0"/>
              <w:marBottom w:val="0"/>
              <w:divBdr>
                <w:top w:val="none" w:sz="0" w:space="0" w:color="auto"/>
                <w:left w:val="none" w:sz="0" w:space="0" w:color="auto"/>
                <w:bottom w:val="none" w:sz="0" w:space="0" w:color="auto"/>
                <w:right w:val="none" w:sz="0" w:space="0" w:color="auto"/>
              </w:divBdr>
            </w:div>
          </w:divsChild>
        </w:div>
        <w:div w:id="1579368122">
          <w:marLeft w:val="0"/>
          <w:marRight w:val="0"/>
          <w:marTop w:val="0"/>
          <w:marBottom w:val="0"/>
          <w:divBdr>
            <w:top w:val="none" w:sz="0" w:space="0" w:color="auto"/>
            <w:left w:val="none" w:sz="0" w:space="0" w:color="auto"/>
            <w:bottom w:val="none" w:sz="0" w:space="0" w:color="auto"/>
            <w:right w:val="none" w:sz="0" w:space="0" w:color="auto"/>
          </w:divBdr>
        </w:div>
        <w:div w:id="1982464586">
          <w:marLeft w:val="0"/>
          <w:marRight w:val="0"/>
          <w:marTop w:val="0"/>
          <w:marBottom w:val="0"/>
          <w:divBdr>
            <w:top w:val="none" w:sz="0" w:space="0" w:color="auto"/>
            <w:left w:val="none" w:sz="0" w:space="0" w:color="auto"/>
            <w:bottom w:val="none" w:sz="0" w:space="0" w:color="auto"/>
            <w:right w:val="none" w:sz="0" w:space="0" w:color="auto"/>
          </w:divBdr>
        </w:div>
        <w:div w:id="1530097681">
          <w:marLeft w:val="0"/>
          <w:marRight w:val="0"/>
          <w:marTop w:val="0"/>
          <w:marBottom w:val="0"/>
          <w:divBdr>
            <w:top w:val="none" w:sz="0" w:space="0" w:color="auto"/>
            <w:left w:val="none" w:sz="0" w:space="0" w:color="auto"/>
            <w:bottom w:val="none" w:sz="0" w:space="0" w:color="auto"/>
            <w:right w:val="none" w:sz="0" w:space="0" w:color="auto"/>
          </w:divBdr>
        </w:div>
        <w:div w:id="1637250358">
          <w:marLeft w:val="0"/>
          <w:marRight w:val="0"/>
          <w:marTop w:val="0"/>
          <w:marBottom w:val="0"/>
          <w:divBdr>
            <w:top w:val="none" w:sz="0" w:space="0" w:color="auto"/>
            <w:left w:val="none" w:sz="0" w:space="0" w:color="auto"/>
            <w:bottom w:val="none" w:sz="0" w:space="0" w:color="auto"/>
            <w:right w:val="none" w:sz="0" w:space="0" w:color="auto"/>
          </w:divBdr>
        </w:div>
        <w:div w:id="923801779">
          <w:marLeft w:val="0"/>
          <w:marRight w:val="0"/>
          <w:marTop w:val="0"/>
          <w:marBottom w:val="0"/>
          <w:divBdr>
            <w:top w:val="none" w:sz="0" w:space="0" w:color="auto"/>
            <w:left w:val="none" w:sz="0" w:space="0" w:color="auto"/>
            <w:bottom w:val="none" w:sz="0" w:space="0" w:color="auto"/>
            <w:right w:val="none" w:sz="0" w:space="0" w:color="auto"/>
          </w:divBdr>
        </w:div>
        <w:div w:id="349962442">
          <w:marLeft w:val="0"/>
          <w:marRight w:val="0"/>
          <w:marTop w:val="0"/>
          <w:marBottom w:val="0"/>
          <w:divBdr>
            <w:top w:val="none" w:sz="0" w:space="0" w:color="auto"/>
            <w:left w:val="none" w:sz="0" w:space="0" w:color="auto"/>
            <w:bottom w:val="none" w:sz="0" w:space="0" w:color="auto"/>
            <w:right w:val="none" w:sz="0" w:space="0" w:color="auto"/>
          </w:divBdr>
        </w:div>
        <w:div w:id="1324316272">
          <w:marLeft w:val="0"/>
          <w:marRight w:val="0"/>
          <w:marTop w:val="0"/>
          <w:marBottom w:val="0"/>
          <w:divBdr>
            <w:top w:val="none" w:sz="0" w:space="0" w:color="auto"/>
            <w:left w:val="none" w:sz="0" w:space="0" w:color="auto"/>
            <w:bottom w:val="none" w:sz="0" w:space="0" w:color="auto"/>
            <w:right w:val="none" w:sz="0" w:space="0" w:color="auto"/>
          </w:divBdr>
        </w:div>
        <w:div w:id="1155683430">
          <w:marLeft w:val="0"/>
          <w:marRight w:val="0"/>
          <w:marTop w:val="0"/>
          <w:marBottom w:val="0"/>
          <w:divBdr>
            <w:top w:val="none" w:sz="0" w:space="0" w:color="auto"/>
            <w:left w:val="none" w:sz="0" w:space="0" w:color="auto"/>
            <w:bottom w:val="none" w:sz="0" w:space="0" w:color="auto"/>
            <w:right w:val="none" w:sz="0" w:space="0" w:color="auto"/>
          </w:divBdr>
        </w:div>
        <w:div w:id="2017610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CF5E8A.80E346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5E8A.80E346F0" TargetMode="External"/><Relationship Id="rId11" Type="http://schemas.openxmlformats.org/officeDocument/2006/relationships/hyperlink" Target="http://oh-man-oh-machine.com/"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684</Words>
  <Characters>3425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GenaAnna</dc:creator>
  <cp:lastModifiedBy>GenaAnna</cp:lastModifiedBy>
  <cp:revision>8</cp:revision>
  <dcterms:created xsi:type="dcterms:W3CDTF">2014-04-22T19:27:00Z</dcterms:created>
  <dcterms:modified xsi:type="dcterms:W3CDTF">2014-04-30T13:03:00Z</dcterms:modified>
</cp:coreProperties>
</file>