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30" w:rsidRDefault="00C52065" w:rsidP="00C52065">
      <w:pPr>
        <w:shd w:val="clear" w:color="auto" w:fill="FFFFFF"/>
        <w:bidi w:val="0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/>
          <w:noProof/>
          <w:color w:val="222222"/>
          <w:sz w:val="24"/>
          <w:szCs w:val="24"/>
          <w:rtl/>
        </w:rPr>
        <w:drawing>
          <wp:inline distT="0" distB="0" distL="0" distR="0">
            <wp:extent cx="1714500" cy="257590"/>
            <wp:effectExtent l="19050" t="0" r="0" b="0"/>
            <wp:docPr id="4" name="תמונה 3" descr="לוגו באנגלי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באנגלית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672" cy="25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065" w:rsidRDefault="00C52065" w:rsidP="00C52065">
      <w:pPr>
        <w:shd w:val="clear" w:color="auto" w:fill="FFFFFF"/>
        <w:bidi w:val="0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proofErr w:type="spellStart"/>
      <w:r w:rsidRPr="00EB5E30">
        <w:rPr>
          <w:rFonts w:asciiTheme="minorBidi" w:eastAsia="Times New Roman" w:hAnsiTheme="minorBidi"/>
          <w:color w:val="222222"/>
          <w:sz w:val="24"/>
          <w:szCs w:val="24"/>
        </w:rPr>
        <w:t>Har</w:t>
      </w:r>
      <w:proofErr w:type="spellEnd"/>
      <w:r w:rsidRPr="00EB5E30">
        <w:rPr>
          <w:rFonts w:asciiTheme="minorBidi" w:eastAsia="Times New Roman" w:hAnsiTheme="minorBidi"/>
          <w:color w:val="222222"/>
          <w:sz w:val="24"/>
          <w:szCs w:val="24"/>
        </w:rPr>
        <w:t>-El Printers</w:t>
      </w:r>
      <w:r w:rsidRPr="00EB5E30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&amp; </w:t>
      </w:r>
      <w:r w:rsidRPr="00EB5E30">
        <w:rPr>
          <w:rFonts w:asciiTheme="minorBidi" w:eastAsia="Times New Roman" w:hAnsiTheme="minorBidi"/>
          <w:color w:val="222222"/>
          <w:sz w:val="24"/>
          <w:szCs w:val="24"/>
        </w:rPr>
        <w:t>Publishers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proofErr w:type="gramStart"/>
      <w:r>
        <w:rPr>
          <w:rFonts w:asciiTheme="minorBidi" w:eastAsia="Times New Roman" w:hAnsiTheme="minorBidi"/>
          <w:color w:val="222222"/>
          <w:sz w:val="24"/>
          <w:szCs w:val="24"/>
        </w:rPr>
        <w:t xml:space="preserve">| </w:t>
      </w:r>
      <w:r w:rsidRPr="00EB5E30">
        <w:rPr>
          <w:rFonts w:asciiTheme="minorBidi" w:eastAsia="Times New Roman" w:hAnsiTheme="minorBidi"/>
          <w:color w:val="222222"/>
          <w:sz w:val="24"/>
          <w:szCs w:val="24"/>
          <w:rtl/>
        </w:rPr>
        <w:t> </w:t>
      </w:r>
      <w:proofErr w:type="spellStart"/>
      <w:r w:rsidRPr="00EB5E30">
        <w:rPr>
          <w:rFonts w:asciiTheme="minorBidi" w:eastAsia="Times New Roman" w:hAnsiTheme="minorBidi"/>
          <w:color w:val="222222"/>
          <w:sz w:val="24"/>
          <w:szCs w:val="24"/>
        </w:rPr>
        <w:t>Elisbeth</w:t>
      </w:r>
      <w:proofErr w:type="spellEnd"/>
      <w:proofErr w:type="gramEnd"/>
      <w:r w:rsidRPr="00EB5E30">
        <w:rPr>
          <w:rFonts w:asciiTheme="minorBidi" w:eastAsia="Times New Roman" w:hAnsiTheme="minorBidi"/>
          <w:color w:val="222222"/>
          <w:sz w:val="24"/>
          <w:szCs w:val="24"/>
        </w:rPr>
        <w:t xml:space="preserve"> Bergner Street 8, Jaffa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| </w:t>
      </w:r>
    </w:p>
    <w:p w:rsidR="00C52065" w:rsidRPr="00EB5E30" w:rsidRDefault="00C52065" w:rsidP="00C52065">
      <w:pPr>
        <w:shd w:val="clear" w:color="auto" w:fill="FFFFFF"/>
        <w:bidi w:val="0"/>
        <w:spacing w:after="0" w:line="360" w:lineRule="auto"/>
        <w:jc w:val="both"/>
        <w:rPr>
          <w:rFonts w:asciiTheme="minorBidi" w:eastAsia="Times New Roman" w:hAnsiTheme="minorBidi" w:hint="cs"/>
          <w:color w:val="222222"/>
          <w:sz w:val="24"/>
          <w:szCs w:val="24"/>
          <w:rtl/>
        </w:rPr>
      </w:pPr>
      <w:r w:rsidRPr="00EB5E30">
        <w:rPr>
          <w:rFonts w:asciiTheme="minorBidi" w:eastAsia="Times New Roman" w:hAnsiTheme="minorBidi"/>
          <w:color w:val="222222"/>
          <w:sz w:val="24"/>
          <w:szCs w:val="24"/>
        </w:rPr>
        <w:t>Tel: +972 3 6816834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| </w:t>
      </w:r>
      <w:r w:rsidRPr="00EB5E30">
        <w:rPr>
          <w:rFonts w:asciiTheme="minorBidi" w:eastAsia="Times New Roman" w:hAnsiTheme="minorBidi"/>
          <w:color w:val="222222"/>
          <w:sz w:val="24"/>
          <w:szCs w:val="24"/>
        </w:rPr>
        <w:t>Fax: +972 3 6813563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| </w:t>
      </w:r>
      <w:hyperlink r:id="rId5" w:tgtFrame="_blank" w:history="1">
        <w:r w:rsidRPr="00C52065">
          <w:rPr>
            <w:rFonts w:asciiTheme="minorBidi" w:eastAsia="Times New Roman" w:hAnsiTheme="minorBidi"/>
            <w:sz w:val="24"/>
            <w:szCs w:val="24"/>
          </w:rPr>
          <w:t>HARELART.CO</w:t>
        </w:r>
      </w:hyperlink>
      <w:r w:rsidRPr="00C52065">
        <w:rPr>
          <w:rFonts w:asciiTheme="minorBidi" w:eastAsia="Times New Roman" w:hAnsiTheme="minorBidi" w:hint="cs"/>
          <w:sz w:val="24"/>
          <w:szCs w:val="24"/>
        </w:rPr>
        <w:t>M</w:t>
      </w:r>
    </w:p>
    <w:p w:rsidR="00EB5E30" w:rsidRDefault="00EB5E30" w:rsidP="00C52065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hint="cs"/>
          <w:color w:val="222222"/>
          <w:sz w:val="24"/>
          <w:szCs w:val="24"/>
          <w:rtl/>
        </w:rPr>
      </w:pPr>
    </w:p>
    <w:p w:rsidR="00EA2CA2" w:rsidRDefault="00C52065" w:rsidP="00C5120E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 w:hint="cs"/>
          <w:color w:val="222222"/>
          <w:sz w:val="24"/>
          <w:szCs w:val="24"/>
          <w:rtl/>
        </w:rPr>
      </w:pPr>
      <w:r w:rsidRPr="00C52065">
        <w:rPr>
          <w:rFonts w:asciiTheme="minorBidi" w:eastAsia="Times New Roman" w:hAnsiTheme="minorBidi" w:cs="Arial"/>
          <w:color w:val="222222"/>
          <w:sz w:val="24"/>
          <w:szCs w:val="24"/>
          <w:rtl/>
        </w:rPr>
        <w:drawing>
          <wp:inline distT="0" distB="0" distL="0" distR="0">
            <wp:extent cx="1590967" cy="386885"/>
            <wp:effectExtent l="19050" t="0" r="9233" b="0"/>
            <wp:docPr id="6" name="תמונה 2" descr="לוגו בעברי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בעברית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567" cy="38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065" w:rsidRDefault="00EA2CA2" w:rsidP="00C5120E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 w:hint="cs"/>
          <w:color w:val="222222"/>
          <w:sz w:val="24"/>
          <w:szCs w:val="24"/>
          <w:rtl/>
        </w:rPr>
      </w:pPr>
      <w:r w:rsidRPr="00C5120E">
        <w:rPr>
          <w:rFonts w:asciiTheme="minorBidi" w:eastAsia="Times New Roman" w:hAnsiTheme="minorBidi" w:hint="cs"/>
          <w:color w:val="222222"/>
          <w:sz w:val="24"/>
          <w:szCs w:val="24"/>
          <w:rtl/>
        </w:rPr>
        <w:t>מציגה:</w:t>
      </w:r>
    </w:p>
    <w:p w:rsidR="007F4460" w:rsidRPr="006D7C6B" w:rsidRDefault="006D7C6B" w:rsidP="006D7C6B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</w:rPr>
      </w:pPr>
      <w:r w:rsidRPr="006D7C6B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'</w:t>
      </w:r>
      <w:r w:rsidR="004A5234" w:rsidRPr="006D7C6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זביב אל ארד</w:t>
      </w:r>
      <w:r w:rsidRPr="006D7C6B">
        <w:rPr>
          <w:rFonts w:asciiTheme="minorBidi" w:eastAsia="Times New Roman" w:hAnsiTheme="minorBidi" w:hint="cs"/>
          <w:b/>
          <w:bCs/>
          <w:color w:val="222222"/>
          <w:sz w:val="32"/>
          <w:szCs w:val="32"/>
          <w:rtl/>
        </w:rPr>
        <w:t>'</w:t>
      </w:r>
    </w:p>
    <w:p w:rsidR="004A5234" w:rsidRDefault="004A5234" w:rsidP="00C5120E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 w:hint="cs"/>
          <w:b/>
          <w:bCs/>
          <w:color w:val="660033"/>
          <w:sz w:val="36"/>
          <w:szCs w:val="36"/>
          <w:rtl/>
        </w:rPr>
      </w:pPr>
      <w:r w:rsidRPr="00C5120E">
        <w:rPr>
          <w:rFonts w:asciiTheme="minorBidi" w:eastAsia="Times New Roman" w:hAnsiTheme="minorBidi" w:hint="cs"/>
          <w:b/>
          <w:bCs/>
          <w:color w:val="660033"/>
          <w:sz w:val="36"/>
          <w:szCs w:val="36"/>
          <w:rtl/>
        </w:rPr>
        <w:t>יגאל תומרקין וסיגלית לנדאו</w:t>
      </w:r>
    </w:p>
    <w:p w:rsidR="00C5120E" w:rsidRPr="00C5120E" w:rsidRDefault="00C5120E" w:rsidP="00C5120E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 w:hint="cs"/>
          <w:b/>
          <w:bCs/>
          <w:sz w:val="32"/>
          <w:szCs w:val="32"/>
          <w:rtl/>
        </w:rPr>
      </w:pPr>
      <w:r w:rsidRPr="00C5120E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7.12.2013 </w:t>
      </w:r>
      <w:r>
        <w:rPr>
          <w:rFonts w:asciiTheme="minorBidi" w:eastAsia="Times New Roman" w:hAnsiTheme="minorBidi" w:hint="cs"/>
          <w:b/>
          <w:bCs/>
          <w:sz w:val="32"/>
          <w:szCs w:val="32"/>
          <w:rtl/>
        </w:rPr>
        <w:t>-</w:t>
      </w:r>
      <w:r w:rsidRPr="00C5120E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17.10</w:t>
      </w:r>
    </w:p>
    <w:p w:rsidR="004A5234" w:rsidRDefault="004A5234" w:rsidP="00C5120E">
      <w:pPr>
        <w:shd w:val="clear" w:color="auto" w:fill="FFFFFF"/>
        <w:spacing w:after="0" w:line="480" w:lineRule="auto"/>
        <w:jc w:val="center"/>
        <w:rPr>
          <w:rFonts w:asciiTheme="minorBidi" w:eastAsia="Times New Roman" w:hAnsiTheme="minorBidi" w:hint="cs"/>
          <w:color w:val="000000"/>
          <w:sz w:val="24"/>
          <w:szCs w:val="24"/>
          <w:rtl/>
        </w:rPr>
      </w:pPr>
    </w:p>
    <w:p w:rsidR="004A5234" w:rsidRPr="00C5120E" w:rsidRDefault="004A5234" w:rsidP="00C5120E">
      <w:pPr>
        <w:shd w:val="clear" w:color="auto" w:fill="FFFFFF"/>
        <w:spacing w:after="0" w:line="480" w:lineRule="auto"/>
        <w:jc w:val="both"/>
        <w:rPr>
          <w:rFonts w:asciiTheme="minorBidi" w:eastAsia="Times New Roman" w:hAnsiTheme="minorBidi" w:hint="cs"/>
          <w:color w:val="222222"/>
          <w:sz w:val="28"/>
          <w:szCs w:val="28"/>
          <w:rtl/>
        </w:rPr>
      </w:pPr>
      <w:r w:rsidRPr="00C5120E">
        <w:rPr>
          <w:rFonts w:asciiTheme="minorBidi" w:eastAsia="Times New Roman" w:hAnsiTheme="minorBidi" w:hint="cs"/>
          <w:color w:val="000000"/>
          <w:sz w:val="28"/>
          <w:szCs w:val="28"/>
          <w:rtl/>
        </w:rPr>
        <w:t>'</w:t>
      </w:r>
      <w:r w:rsidRPr="00C5120E">
        <w:rPr>
          <w:rFonts w:asciiTheme="minorBidi" w:eastAsia="Times New Roman" w:hAnsiTheme="minorBidi"/>
          <w:color w:val="000000"/>
          <w:sz w:val="28"/>
          <w:szCs w:val="28"/>
          <w:rtl/>
        </w:rPr>
        <w:t>זביב אל ארד</w:t>
      </w:r>
      <w:r w:rsidRPr="00C5120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' </w:t>
      </w:r>
      <w:r w:rsidRPr="00C5120E">
        <w:rPr>
          <w:rFonts w:asciiTheme="minorBidi" w:eastAsia="Times New Roman" w:hAnsiTheme="minorBidi"/>
          <w:color w:val="000000"/>
          <w:sz w:val="28"/>
          <w:szCs w:val="28"/>
          <w:rtl/>
        </w:rPr>
        <w:t>תערוכת פיסול משותפת ליגאל תומרקין וסיגלית לנדאו לכבוד חגיגות ה-80 של תומרקין</w:t>
      </w:r>
      <w:r w:rsidRPr="00C5120E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  <w:r w:rsidRPr="00C5120E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Pr="00C5120E">
        <w:rPr>
          <w:rFonts w:asciiTheme="minorBidi" w:eastAsia="Times New Roman" w:hAnsiTheme="minorBidi" w:hint="cs"/>
          <w:color w:val="000000"/>
          <w:sz w:val="28"/>
          <w:szCs w:val="28"/>
          <w:rtl/>
        </w:rPr>
        <w:t>"</w:t>
      </w:r>
      <w:r w:rsidRPr="00C5120E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בתערוכה </w:t>
      </w:r>
      <w:r w:rsidRPr="00C5120E">
        <w:rPr>
          <w:rFonts w:asciiTheme="minorBidi" w:eastAsia="Times New Roman" w:hAnsiTheme="minorBidi" w:hint="cs"/>
          <w:color w:val="000000"/>
          <w:sz w:val="28"/>
          <w:szCs w:val="28"/>
          <w:rtl/>
        </w:rPr>
        <w:t>מוצגות</w:t>
      </w:r>
      <w:r w:rsidRPr="00C5120E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עבודות חדשות ומוקדמות,</w:t>
      </w:r>
      <w:r w:rsidRPr="00C5120E">
        <w:rPr>
          <w:rFonts w:asciiTheme="minorBidi" w:eastAsia="Times New Roman" w:hAnsiTheme="minorBidi" w:hint="cs"/>
          <w:color w:val="222222"/>
          <w:sz w:val="28"/>
          <w:szCs w:val="28"/>
          <w:rtl/>
        </w:rPr>
        <w:t xml:space="preserve"> </w:t>
      </w:r>
      <w:r w:rsidRPr="00C5120E">
        <w:rPr>
          <w:rFonts w:asciiTheme="minorBidi" w:hAnsiTheme="minorBidi"/>
          <w:color w:val="222222"/>
          <w:sz w:val="28"/>
          <w:szCs w:val="28"/>
          <w:shd w:val="clear" w:color="auto" w:fill="FFFFFF"/>
          <w:rtl/>
        </w:rPr>
        <w:t xml:space="preserve">אובייקטים חדשים, חיים, דוממים, גדלים ומטפטפים. יצירות חדשות במלח ובחול בדיאלוג עם יצירת </w:t>
      </w:r>
      <w:proofErr w:type="spellStart"/>
      <w:r w:rsidRPr="00C5120E">
        <w:rPr>
          <w:rFonts w:asciiTheme="minorBidi" w:hAnsiTheme="minorBidi"/>
          <w:color w:val="222222"/>
          <w:sz w:val="28"/>
          <w:szCs w:val="28"/>
          <w:shd w:val="clear" w:color="auto" w:fill="FFFFFF"/>
          <w:rtl/>
        </w:rPr>
        <w:t>הוידאו</w:t>
      </w:r>
      <w:proofErr w:type="spellEnd"/>
      <w:r w:rsidRPr="00C5120E">
        <w:rPr>
          <w:rFonts w:asciiTheme="minorBidi" w:hAnsiTheme="minorBidi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5120E">
        <w:rPr>
          <w:rFonts w:asciiTheme="minorBidi" w:hAnsiTheme="minorBidi"/>
          <w:color w:val="222222"/>
          <w:sz w:val="28"/>
          <w:szCs w:val="28"/>
          <w:shd w:val="clear" w:color="auto" w:fill="FFFFFF"/>
          <w:rtl/>
        </w:rPr>
        <w:t>״עזקלון״</w:t>
      </w:r>
      <w:proofErr w:type="spellEnd"/>
      <w:r w:rsidRPr="00C5120E">
        <w:rPr>
          <w:rFonts w:asciiTheme="minorBidi" w:hAnsiTheme="minorBidi"/>
          <w:color w:val="222222"/>
          <w:sz w:val="28"/>
          <w:szCs w:val="28"/>
          <w:shd w:val="clear" w:color="auto" w:fill="FFFFFF"/>
          <w:rtl/>
        </w:rPr>
        <w:t xml:space="preserve">, ומתוך זיק(פ)ה לגבריות </w:t>
      </w:r>
      <w:proofErr w:type="spellStart"/>
      <w:r w:rsidRPr="00C5120E">
        <w:rPr>
          <w:rFonts w:asciiTheme="minorBidi" w:hAnsiTheme="minorBidi"/>
          <w:color w:val="222222"/>
          <w:sz w:val="28"/>
          <w:szCs w:val="28"/>
          <w:shd w:val="clear" w:color="auto" w:fill="FFFFFF"/>
          <w:rtl/>
        </w:rPr>
        <w:t>התומרקינית</w:t>
      </w:r>
      <w:proofErr w:type="spellEnd"/>
      <w:r w:rsidRPr="00C5120E">
        <w:rPr>
          <w:rFonts w:asciiTheme="minorBidi" w:hAnsiTheme="minorBidi"/>
          <w:color w:val="222222"/>
          <w:sz w:val="28"/>
          <w:szCs w:val="28"/>
          <w:shd w:val="clear" w:color="auto" w:fill="FFFFFF"/>
          <w:rtl/>
        </w:rPr>
        <w:t xml:space="preserve"> ולתווי פניו היצוקים בבטון </w:t>
      </w:r>
      <w:proofErr w:type="spellStart"/>
      <w:r w:rsidRPr="00C5120E">
        <w:rPr>
          <w:rFonts w:asciiTheme="minorBidi" w:hAnsiTheme="minorBidi"/>
          <w:color w:val="222222"/>
          <w:sz w:val="28"/>
          <w:szCs w:val="28"/>
          <w:shd w:val="clear" w:color="auto" w:fill="FFFFFF"/>
          <w:rtl/>
        </w:rPr>
        <w:t>ובברוטאליזם</w:t>
      </w:r>
      <w:proofErr w:type="spellEnd"/>
      <w:r w:rsidRPr="00C5120E">
        <w:rPr>
          <w:rFonts w:asciiTheme="minorBidi" w:hAnsiTheme="minorBidi"/>
          <w:color w:val="222222"/>
          <w:sz w:val="28"/>
          <w:szCs w:val="28"/>
          <w:shd w:val="clear" w:color="auto" w:fill="FFFFFF"/>
          <w:rtl/>
        </w:rPr>
        <w:t xml:space="preserve"> של ילדותי</w:t>
      </w:r>
      <w:r w:rsidRPr="00C5120E">
        <w:rPr>
          <w:rFonts w:asciiTheme="minorBidi" w:hAnsiTheme="minorBidi" w:hint="cs"/>
          <w:color w:val="222222"/>
          <w:sz w:val="28"/>
          <w:szCs w:val="28"/>
          <w:shd w:val="clear" w:color="auto" w:fill="FFFFFF"/>
          <w:rtl/>
        </w:rPr>
        <w:t>"</w:t>
      </w:r>
      <w:r w:rsidRPr="00C5120E">
        <w:rPr>
          <w:rStyle w:val="apple-converted-space"/>
          <w:rFonts w:asciiTheme="minorBidi" w:hAnsiTheme="minorBidi"/>
          <w:color w:val="222222"/>
          <w:sz w:val="28"/>
          <w:szCs w:val="28"/>
          <w:shd w:val="clear" w:color="auto" w:fill="FFFFFF"/>
        </w:rPr>
        <w:t>- </w:t>
      </w:r>
      <w:r w:rsidRPr="00C5120E">
        <w:rPr>
          <w:rStyle w:val="apple-converted-space"/>
          <w:rFonts w:asciiTheme="minorBidi" w:hAnsiTheme="minorBidi" w:hint="cs"/>
          <w:color w:val="222222"/>
          <w:sz w:val="28"/>
          <w:szCs w:val="28"/>
          <w:shd w:val="clear" w:color="auto" w:fill="FFFFFF"/>
          <w:rtl/>
        </w:rPr>
        <w:t xml:space="preserve"> סיגלית לנדאו</w:t>
      </w:r>
    </w:p>
    <w:p w:rsidR="004A5234" w:rsidRPr="00C5120E" w:rsidRDefault="004A5234" w:rsidP="00C5120E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 w:hint="cs"/>
          <w:b/>
          <w:bCs/>
          <w:color w:val="660033"/>
          <w:sz w:val="28"/>
          <w:szCs w:val="28"/>
          <w:rtl/>
        </w:rPr>
      </w:pPr>
    </w:p>
    <w:p w:rsidR="00C5120E" w:rsidRPr="00EB5E30" w:rsidRDefault="00434458" w:rsidP="00434458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434458">
        <w:rPr>
          <w:rFonts w:asciiTheme="minorBidi" w:eastAsia="Times New Roman" w:hAnsiTheme="minorBidi" w:hint="cs"/>
          <w:b/>
          <w:bCs/>
          <w:sz w:val="28"/>
          <w:szCs w:val="28"/>
          <w:rtl/>
        </w:rPr>
        <w:t>*</w:t>
      </w:r>
      <w:r w:rsidR="00C5120E" w:rsidRPr="00EB5E30">
        <w:rPr>
          <w:rFonts w:asciiTheme="minorBidi" w:eastAsia="Times New Roman" w:hAnsiTheme="minorBidi"/>
          <w:b/>
          <w:bCs/>
          <w:sz w:val="28"/>
          <w:szCs w:val="28"/>
          <w:rtl/>
        </w:rPr>
        <w:t>שיח גלריה</w:t>
      </w:r>
      <w:r w:rsidR="00C5120E" w:rsidRPr="00434458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עם</w:t>
      </w:r>
      <w:r w:rsidR="00C5120E" w:rsidRPr="00EB5E3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סיגלית לנדאו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יתקיים</w:t>
      </w:r>
      <w:r w:rsidR="00C5120E" w:rsidRPr="00434458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ב</w:t>
      </w:r>
      <w:r w:rsidR="00C5120E" w:rsidRPr="00434458">
        <w:rPr>
          <w:rFonts w:asciiTheme="minorBidi" w:eastAsia="Times New Roman" w:hAnsiTheme="minorBidi" w:hint="cs"/>
          <w:b/>
          <w:bCs/>
          <w:sz w:val="28"/>
          <w:szCs w:val="28"/>
          <w:rtl/>
        </w:rPr>
        <w:t>יום שישי</w:t>
      </w:r>
      <w:r w:rsidR="00C5120E" w:rsidRPr="00EB5E3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22</w:t>
      </w:r>
      <w:r w:rsidR="00C5120E" w:rsidRPr="00434458">
        <w:rPr>
          <w:rFonts w:asciiTheme="minorBidi" w:eastAsia="Times New Roman" w:hAnsiTheme="minorBidi" w:hint="cs"/>
          <w:b/>
          <w:bCs/>
          <w:sz w:val="28"/>
          <w:szCs w:val="28"/>
          <w:rtl/>
        </w:rPr>
        <w:t>.</w:t>
      </w:r>
      <w:r w:rsidR="00C5120E" w:rsidRPr="00EB5E30">
        <w:rPr>
          <w:rFonts w:asciiTheme="minorBidi" w:eastAsia="Times New Roman" w:hAnsiTheme="minorBidi"/>
          <w:b/>
          <w:bCs/>
          <w:sz w:val="28"/>
          <w:szCs w:val="28"/>
          <w:rtl/>
        </w:rPr>
        <w:t>11 בשעה 11</w:t>
      </w:r>
      <w:r w:rsidR="00C5120E" w:rsidRPr="00434458">
        <w:rPr>
          <w:rFonts w:asciiTheme="minorBidi" w:eastAsia="Times New Roman" w:hAnsiTheme="minorBidi" w:hint="cs"/>
          <w:b/>
          <w:bCs/>
          <w:sz w:val="28"/>
          <w:szCs w:val="28"/>
          <w:rtl/>
        </w:rPr>
        <w:t>:</w:t>
      </w:r>
      <w:r w:rsidR="00C5120E" w:rsidRPr="00EB5E30">
        <w:rPr>
          <w:rFonts w:asciiTheme="minorBidi" w:eastAsia="Times New Roman" w:hAnsiTheme="minorBidi"/>
          <w:b/>
          <w:bCs/>
          <w:sz w:val="28"/>
          <w:szCs w:val="28"/>
          <w:rtl/>
        </w:rPr>
        <w:t>30</w:t>
      </w:r>
    </w:p>
    <w:p w:rsidR="00C5120E" w:rsidRDefault="00C5120E" w:rsidP="00C5120E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 w:hint="cs"/>
          <w:b/>
          <w:bCs/>
          <w:color w:val="660033"/>
          <w:sz w:val="28"/>
          <w:szCs w:val="28"/>
          <w:rtl/>
        </w:rPr>
      </w:pPr>
    </w:p>
    <w:p w:rsidR="00434458" w:rsidRDefault="00434458" w:rsidP="00C5120E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 w:hint="cs"/>
          <w:b/>
          <w:bCs/>
          <w:color w:val="660033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color w:val="660033"/>
          <w:sz w:val="28"/>
          <w:szCs w:val="28"/>
          <w:rtl/>
        </w:rPr>
        <w:t xml:space="preserve">נשמח </w:t>
      </w:r>
      <w:r w:rsidR="00336FB7">
        <w:rPr>
          <w:rFonts w:asciiTheme="minorBidi" w:eastAsia="Times New Roman" w:hAnsiTheme="minorBidi" w:hint="cs"/>
          <w:b/>
          <w:bCs/>
          <w:color w:val="660033"/>
          <w:sz w:val="28"/>
          <w:szCs w:val="28"/>
          <w:rtl/>
        </w:rPr>
        <w:t xml:space="preserve">מאוד </w:t>
      </w:r>
      <w:r>
        <w:rPr>
          <w:rFonts w:asciiTheme="minorBidi" w:eastAsia="Times New Roman" w:hAnsiTheme="minorBidi" w:hint="cs"/>
          <w:b/>
          <w:bCs/>
          <w:color w:val="660033"/>
          <w:sz w:val="28"/>
          <w:szCs w:val="28"/>
          <w:rtl/>
        </w:rPr>
        <w:t>לראותכם</w:t>
      </w:r>
    </w:p>
    <w:p w:rsidR="00434458" w:rsidRDefault="00434458" w:rsidP="00C5120E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 w:hint="cs"/>
          <w:b/>
          <w:bCs/>
          <w:color w:val="660033"/>
          <w:sz w:val="28"/>
          <w:szCs w:val="28"/>
          <w:rtl/>
        </w:rPr>
      </w:pPr>
    </w:p>
    <w:p w:rsidR="00434458" w:rsidRPr="00EB5E30" w:rsidRDefault="00434458" w:rsidP="00336FB7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EB5E30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הראל מדפיסים ומ</w:t>
      </w:r>
      <w:r w:rsidR="00336FB7" w:rsidRPr="00336FB7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</w:rPr>
        <w:t>ו</w:t>
      </w:r>
      <w:r w:rsidRPr="00EB5E30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ציאים לאור</w:t>
      </w:r>
      <w:r w:rsidR="00336FB7" w:rsidRPr="00336FB7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</w:rPr>
        <w:t xml:space="preserve">- </w:t>
      </w:r>
      <w:r w:rsidR="00336FB7" w:rsidRPr="00336FB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>גלריה וסדנת הדפס</w:t>
      </w:r>
      <w:r w:rsidR="00336FB7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336FB7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| </w:t>
      </w:r>
      <w:proofErr w:type="spellStart"/>
      <w:r w:rsidRPr="00EB5E30">
        <w:rPr>
          <w:rFonts w:asciiTheme="minorBidi" w:eastAsia="Times New Roman" w:hAnsiTheme="minorBidi"/>
          <w:color w:val="222222"/>
          <w:sz w:val="24"/>
          <w:szCs w:val="24"/>
          <w:rtl/>
        </w:rPr>
        <w:t>רח</w:t>
      </w:r>
      <w:proofErr w:type="spellEnd"/>
      <w:r w:rsidRPr="00EB5E30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' אליזבת </w:t>
      </w:r>
      <w:proofErr w:type="spellStart"/>
      <w:r w:rsidRPr="00EB5E30">
        <w:rPr>
          <w:rFonts w:asciiTheme="minorBidi" w:eastAsia="Times New Roman" w:hAnsiTheme="minorBidi"/>
          <w:color w:val="222222"/>
          <w:sz w:val="24"/>
          <w:szCs w:val="24"/>
          <w:rtl/>
        </w:rPr>
        <w:t>ברגנר</w:t>
      </w:r>
      <w:proofErr w:type="spellEnd"/>
      <w:r w:rsidRPr="00EB5E30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8, יפו 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| </w:t>
      </w:r>
      <w:r w:rsidRPr="00EB5E30">
        <w:rPr>
          <w:rFonts w:asciiTheme="minorBidi" w:eastAsia="Times New Roman" w:hAnsiTheme="minorBidi"/>
          <w:color w:val="222222"/>
          <w:sz w:val="24"/>
          <w:szCs w:val="24"/>
          <w:rtl/>
        </w:rPr>
        <w:t>03-6816834</w:t>
      </w:r>
    </w:p>
    <w:p w:rsidR="00EB5E30" w:rsidRPr="00EB5E30" w:rsidRDefault="00EB5E30" w:rsidP="00434458">
      <w:pP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EB5E30">
        <w:rPr>
          <w:rFonts w:asciiTheme="minorBidi" w:eastAsia="Times New Roman" w:hAnsiTheme="minorBidi"/>
          <w:color w:val="222222"/>
          <w:sz w:val="24"/>
          <w:szCs w:val="24"/>
          <w:rtl/>
        </w:rPr>
        <w:t>שעות פתיחה</w:t>
      </w:r>
      <w:r w:rsidR="00C5120E">
        <w:rPr>
          <w:rFonts w:asciiTheme="minorBidi" w:eastAsia="Times New Roman" w:hAnsiTheme="minorBidi" w:hint="cs"/>
          <w:color w:val="222222"/>
          <w:sz w:val="24"/>
          <w:szCs w:val="24"/>
          <w:rtl/>
        </w:rPr>
        <w:t>:</w:t>
      </w:r>
      <w:r w:rsidRPr="00EB5E30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א-ה 10.00-18.00</w:t>
      </w:r>
      <w:r w:rsidR="00434458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| </w:t>
      </w:r>
      <w:r w:rsidRPr="00EB5E30">
        <w:rPr>
          <w:rFonts w:asciiTheme="minorBidi" w:eastAsia="Times New Roman" w:hAnsiTheme="minorBidi"/>
          <w:color w:val="222222"/>
          <w:sz w:val="24"/>
          <w:szCs w:val="24"/>
          <w:rtl/>
        </w:rPr>
        <w:t>ו - 10.30-14.00</w:t>
      </w:r>
      <w:r w:rsidR="00434458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| </w:t>
      </w:r>
      <w:r w:rsidRPr="00EB5E30">
        <w:rPr>
          <w:rFonts w:asciiTheme="minorBidi" w:eastAsia="Times New Roman" w:hAnsiTheme="minorBidi"/>
          <w:color w:val="222222"/>
          <w:sz w:val="24"/>
          <w:szCs w:val="24"/>
          <w:rtl/>
        </w:rPr>
        <w:t>שבת 11.00-14.00</w:t>
      </w:r>
      <w:r w:rsidR="00434458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| </w:t>
      </w:r>
      <w:hyperlink r:id="rId7" w:tgtFrame="_blank" w:history="1">
        <w:r w:rsidRPr="00C52065">
          <w:rPr>
            <w:rFonts w:asciiTheme="minorBidi" w:eastAsia="Times New Roman" w:hAnsiTheme="minorBidi"/>
            <w:color w:val="1155CC"/>
            <w:sz w:val="24"/>
            <w:szCs w:val="24"/>
            <w:u w:val="single"/>
          </w:rPr>
          <w:t>HARELART.CO</w:t>
        </w:r>
      </w:hyperlink>
      <w:r w:rsidR="00434458" w:rsidRPr="00434458">
        <w:rPr>
          <w:rFonts w:asciiTheme="minorBidi" w:eastAsia="Times New Roman" w:hAnsiTheme="minorBidi" w:hint="cs"/>
          <w:color w:val="1155CC"/>
          <w:sz w:val="24"/>
          <w:szCs w:val="24"/>
          <w:u w:val="single"/>
        </w:rPr>
        <w:t>M</w:t>
      </w:r>
    </w:p>
    <w:p w:rsidR="00EB5E30" w:rsidRPr="00EB5E30" w:rsidRDefault="00EB5E30" w:rsidP="00C52065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EB5E30" w:rsidRDefault="00EB5E30" w:rsidP="00434458">
      <w:pPr>
        <w:shd w:val="clear" w:color="auto" w:fill="FFFFFF"/>
        <w:bidi w:val="0"/>
        <w:spacing w:after="0" w:line="360" w:lineRule="auto"/>
        <w:jc w:val="center"/>
        <w:rPr>
          <w:rFonts w:asciiTheme="minorBidi" w:eastAsia="Times New Roman" w:hAnsiTheme="minorBidi" w:hint="cs"/>
          <w:color w:val="222222"/>
          <w:sz w:val="24"/>
          <w:szCs w:val="24"/>
          <w:rtl/>
        </w:rPr>
      </w:pPr>
      <w:hyperlink r:id="rId8" w:tgtFrame="_blank" w:history="1">
        <w:r w:rsidRPr="00C52065">
          <w:rPr>
            <w:rFonts w:asciiTheme="minorBidi" w:eastAsia="Times New Roman" w:hAnsiTheme="minorBidi"/>
            <w:color w:val="1155CC"/>
            <w:sz w:val="24"/>
            <w:szCs w:val="24"/>
            <w:u w:val="single"/>
          </w:rPr>
          <w:t>https://www.facebook.com</w:t>
        </w:r>
        <w:r w:rsidRPr="00C52065">
          <w:rPr>
            <w:rFonts w:asciiTheme="minorBidi" w:eastAsia="Times New Roman" w:hAnsiTheme="minorBidi"/>
            <w:color w:val="1155CC"/>
            <w:sz w:val="24"/>
            <w:szCs w:val="24"/>
            <w:u w:val="single"/>
            <w:rtl/>
          </w:rPr>
          <w:t>/</w:t>
        </w:r>
        <w:proofErr w:type="spellStart"/>
        <w:r w:rsidRPr="00C52065">
          <w:rPr>
            <w:rFonts w:asciiTheme="minorBidi" w:eastAsia="Times New Roman" w:hAnsiTheme="minorBidi"/>
            <w:color w:val="1155CC"/>
            <w:sz w:val="24"/>
            <w:szCs w:val="24"/>
            <w:u w:val="single"/>
          </w:rPr>
          <w:t>harelprinterspu</w:t>
        </w:r>
        <w:r w:rsidRPr="00C52065">
          <w:rPr>
            <w:rFonts w:asciiTheme="minorBidi" w:eastAsia="Times New Roman" w:hAnsiTheme="minorBidi"/>
            <w:color w:val="1155CC"/>
            <w:sz w:val="24"/>
            <w:szCs w:val="24"/>
            <w:u w:val="single"/>
          </w:rPr>
          <w:t>b</w:t>
        </w:r>
        <w:r w:rsidRPr="00C52065">
          <w:rPr>
            <w:rFonts w:asciiTheme="minorBidi" w:eastAsia="Times New Roman" w:hAnsiTheme="minorBidi"/>
            <w:color w:val="1155CC"/>
            <w:sz w:val="24"/>
            <w:szCs w:val="24"/>
            <w:u w:val="single"/>
          </w:rPr>
          <w:t>lishers?ref</w:t>
        </w:r>
        <w:proofErr w:type="spellEnd"/>
        <w:r w:rsidRPr="00C52065">
          <w:rPr>
            <w:rFonts w:asciiTheme="minorBidi" w:eastAsia="Times New Roman" w:hAnsiTheme="minorBidi"/>
            <w:color w:val="1155CC"/>
            <w:sz w:val="24"/>
            <w:szCs w:val="24"/>
            <w:u w:val="single"/>
          </w:rPr>
          <w:t>=</w:t>
        </w:r>
        <w:proofErr w:type="spellStart"/>
        <w:r w:rsidRPr="00C52065">
          <w:rPr>
            <w:rFonts w:asciiTheme="minorBidi" w:eastAsia="Times New Roman" w:hAnsiTheme="minorBidi"/>
            <w:color w:val="1155CC"/>
            <w:sz w:val="24"/>
            <w:szCs w:val="24"/>
            <w:u w:val="single"/>
          </w:rPr>
          <w:t>nf</w:t>
        </w:r>
        <w:proofErr w:type="spellEnd"/>
      </w:hyperlink>
    </w:p>
    <w:p w:rsidR="00EB5E30" w:rsidRDefault="00EB5E30" w:rsidP="00C52065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hint="cs"/>
          <w:color w:val="222222"/>
          <w:sz w:val="24"/>
          <w:szCs w:val="24"/>
          <w:rtl/>
        </w:rPr>
      </w:pPr>
    </w:p>
    <w:p w:rsidR="00EB5E30" w:rsidRDefault="00336FB7" w:rsidP="00336FB7">
      <w:pPr>
        <w:spacing w:line="360" w:lineRule="auto"/>
        <w:jc w:val="center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לפרטים נוספים:</w:t>
      </w:r>
    </w:p>
    <w:p w:rsidR="00336FB7" w:rsidRPr="00C52065" w:rsidRDefault="00336FB7" w:rsidP="00336FB7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1562100" cy="586916"/>
            <wp:effectExtent l="19050" t="0" r="0" b="3634"/>
            <wp:docPr id="7" name="תמונה 6" descr="ann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846" cy="58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6FB7" w:rsidRPr="00C52065" w:rsidSect="00336FB7">
      <w:pgSz w:w="11906" w:h="16838"/>
      <w:pgMar w:top="630" w:right="1440" w:bottom="5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E30"/>
    <w:rsid w:val="00135398"/>
    <w:rsid w:val="00174A9B"/>
    <w:rsid w:val="00336FB7"/>
    <w:rsid w:val="00434458"/>
    <w:rsid w:val="004A5234"/>
    <w:rsid w:val="006D7C6B"/>
    <w:rsid w:val="007F4460"/>
    <w:rsid w:val="00A90468"/>
    <w:rsid w:val="00AE538D"/>
    <w:rsid w:val="00C5120E"/>
    <w:rsid w:val="00C52065"/>
    <w:rsid w:val="00C87CE8"/>
    <w:rsid w:val="00EA2CA2"/>
    <w:rsid w:val="00EB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B5E30"/>
    <w:rPr>
      <w:color w:val="0000FF"/>
      <w:u w:val="single"/>
    </w:rPr>
  </w:style>
  <w:style w:type="character" w:customStyle="1" w:styleId="sig">
    <w:name w:val="sig"/>
    <w:basedOn w:val="a0"/>
    <w:rsid w:val="00EB5E30"/>
  </w:style>
  <w:style w:type="character" w:customStyle="1" w:styleId="apple-converted-space">
    <w:name w:val="apple-converted-space"/>
    <w:basedOn w:val="a0"/>
    <w:rsid w:val="00C87CE8"/>
  </w:style>
  <w:style w:type="paragraph" w:styleId="a3">
    <w:name w:val="Balloon Text"/>
    <w:basedOn w:val="a"/>
    <w:link w:val="a4"/>
    <w:uiPriority w:val="99"/>
    <w:semiHidden/>
    <w:unhideWhenUsed/>
    <w:rsid w:val="00C5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52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relprinterspublishers?ref=n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arelart.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harelart.co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GenaAnna</dc:creator>
  <cp:keywords/>
  <dc:description/>
  <cp:lastModifiedBy>GenaAnna</cp:lastModifiedBy>
  <cp:revision>8</cp:revision>
  <dcterms:created xsi:type="dcterms:W3CDTF">2013-11-05T17:17:00Z</dcterms:created>
  <dcterms:modified xsi:type="dcterms:W3CDTF">2013-11-05T20:06:00Z</dcterms:modified>
</cp:coreProperties>
</file>