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02" w:rsidRPr="00127B02" w:rsidRDefault="00127B02" w:rsidP="00EB2972">
      <w:pPr>
        <w:spacing w:before="100" w:beforeAutospacing="1" w:after="100" w:afterAutospacing="1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127B02">
        <w:rPr>
          <w:rFonts w:asciiTheme="minorBidi" w:eastAsia="Times New Roman" w:hAnsiTheme="minorBidi"/>
          <w:noProof/>
          <w:sz w:val="24"/>
          <w:szCs w:val="24"/>
          <w:rtl/>
        </w:rPr>
        <w:drawing>
          <wp:inline distT="0" distB="0" distL="0" distR="0">
            <wp:extent cx="2917028" cy="619125"/>
            <wp:effectExtent l="19050" t="0" r="0" b="0"/>
            <wp:docPr id="2" name="תמונה 1" descr="mail_signature_small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_signature_small-0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029" cy="62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B02" w:rsidRPr="00D44E9B" w:rsidRDefault="00AF6D84" w:rsidP="00EB2972">
      <w:pPr>
        <w:spacing w:before="100" w:beforeAutospacing="1" w:after="100" w:afterAutospacing="1"/>
        <w:jc w:val="center"/>
        <w:rPr>
          <w:rFonts w:asciiTheme="minorBidi" w:eastAsia="Times New Roman" w:hAnsiTheme="minorBidi"/>
          <w:b/>
          <w:bCs/>
          <w:sz w:val="36"/>
          <w:szCs w:val="36"/>
          <w:rtl/>
        </w:rPr>
      </w:pPr>
      <w:r w:rsidRPr="00D44E9B">
        <w:rPr>
          <w:rFonts w:asciiTheme="minorBidi" w:eastAsia="Times New Roman" w:hAnsiTheme="minorBidi" w:hint="cs"/>
          <w:b/>
          <w:bCs/>
          <w:sz w:val="36"/>
          <w:szCs w:val="36"/>
          <w:rtl/>
        </w:rPr>
        <w:t>'</w:t>
      </w:r>
      <w:r w:rsidR="00127B02" w:rsidRPr="00D44E9B">
        <w:rPr>
          <w:rFonts w:asciiTheme="minorBidi" w:eastAsia="Times New Roman" w:hAnsiTheme="minorBidi" w:hint="cs"/>
          <w:b/>
          <w:bCs/>
          <w:sz w:val="36"/>
          <w:szCs w:val="36"/>
          <w:rtl/>
        </w:rPr>
        <w:t>פינצטה</w:t>
      </w:r>
      <w:r w:rsidRPr="00D44E9B">
        <w:rPr>
          <w:rFonts w:asciiTheme="minorBidi" w:eastAsia="Times New Roman" w:hAnsiTheme="minorBidi" w:hint="cs"/>
          <w:b/>
          <w:bCs/>
          <w:sz w:val="36"/>
          <w:szCs w:val="36"/>
          <w:rtl/>
        </w:rPr>
        <w:t>'</w:t>
      </w:r>
      <w:r w:rsidR="00127B02" w:rsidRPr="00D44E9B">
        <w:rPr>
          <w:rFonts w:asciiTheme="minorBidi" w:eastAsia="Times New Roman" w:hAnsiTheme="minorBidi" w:hint="cs"/>
          <w:b/>
          <w:bCs/>
          <w:sz w:val="36"/>
          <w:szCs w:val="36"/>
          <w:rtl/>
        </w:rPr>
        <w:t xml:space="preserve"> מציגות:</w:t>
      </w:r>
    </w:p>
    <w:p w:rsidR="00127B02" w:rsidRPr="00EB2972" w:rsidRDefault="00127B02" w:rsidP="00AF6D84">
      <w:pPr>
        <w:spacing w:before="100" w:beforeAutospacing="1" w:after="100" w:afterAutospacing="1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תערוכת מכירה</w:t>
      </w:r>
      <w:r w:rsidR="00AF6D84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r w:rsidRPr="00AF6D84">
        <w:rPr>
          <w:rFonts w:asciiTheme="minorBidi" w:eastAsia="Times New Roman" w:hAnsiTheme="minorBidi" w:hint="cs"/>
          <w:sz w:val="24"/>
          <w:szCs w:val="24"/>
          <w:rtl/>
        </w:rPr>
        <w:t>-</w:t>
      </w: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r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פופ אפ</w:t>
      </w:r>
    </w:p>
    <w:p w:rsidR="00127B02" w:rsidRPr="00AF6D84" w:rsidRDefault="00127B02" w:rsidP="00EB2972">
      <w:pPr>
        <w:spacing w:before="100" w:beforeAutospacing="1" w:after="100" w:afterAutospacing="1"/>
        <w:jc w:val="center"/>
        <w:rPr>
          <w:rFonts w:asciiTheme="minorBidi" w:eastAsia="Times New Roman" w:hAnsiTheme="minorBidi"/>
          <w:b/>
          <w:bCs/>
          <w:color w:val="FF3300"/>
          <w:sz w:val="28"/>
          <w:szCs w:val="28"/>
        </w:rPr>
      </w:pPr>
      <w:r w:rsidRPr="00AF6D84">
        <w:rPr>
          <w:rFonts w:asciiTheme="minorBidi" w:eastAsia="Times New Roman" w:hAnsiTheme="minorBidi"/>
          <w:b/>
          <w:bCs/>
          <w:color w:val="FF3300"/>
          <w:sz w:val="28"/>
          <w:szCs w:val="28"/>
        </w:rPr>
        <w:t>POP UP PINZETA</w:t>
      </w:r>
    </w:p>
    <w:p w:rsidR="00127B02" w:rsidRPr="00AF6D84" w:rsidRDefault="00127B02" w:rsidP="00EB2972">
      <w:pPr>
        <w:spacing w:before="100" w:beforeAutospacing="1" w:after="100" w:afterAutospacing="1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AF6D84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24.10 – </w:t>
      </w:r>
      <w:r w:rsidR="00AF6D84">
        <w:rPr>
          <w:rFonts w:asciiTheme="minorBidi" w:eastAsia="Times New Roman" w:hAnsiTheme="minorBidi" w:hint="cs"/>
          <w:b/>
          <w:bCs/>
          <w:sz w:val="28"/>
          <w:szCs w:val="28"/>
          <w:rtl/>
        </w:rPr>
        <w:t>0</w:t>
      </w:r>
      <w:r w:rsidRPr="00AF6D84">
        <w:rPr>
          <w:rFonts w:asciiTheme="minorBidi" w:eastAsia="Times New Roman" w:hAnsiTheme="minorBidi"/>
          <w:b/>
          <w:bCs/>
          <w:sz w:val="28"/>
          <w:szCs w:val="28"/>
          <w:rtl/>
        </w:rPr>
        <w:t>2.11.2013</w:t>
      </w:r>
    </w:p>
    <w:p w:rsidR="00127B02" w:rsidRPr="00D44E9B" w:rsidRDefault="00127B02" w:rsidP="00D44E9B">
      <w:pPr>
        <w:spacing w:before="100" w:beforeAutospacing="1" w:after="100" w:afterAutospacing="1"/>
        <w:jc w:val="center"/>
        <w:rPr>
          <w:rFonts w:asciiTheme="minorBidi" w:eastAsia="Times New Roman" w:hAnsiTheme="minorBidi"/>
          <w:sz w:val="28"/>
          <w:szCs w:val="28"/>
          <w:rtl/>
        </w:rPr>
      </w:pPr>
      <w:r w:rsidRPr="00D44E9B">
        <w:rPr>
          <w:rFonts w:asciiTheme="minorBidi" w:eastAsia="Times New Roman" w:hAnsiTheme="minorBidi"/>
          <w:sz w:val="28"/>
          <w:szCs w:val="28"/>
          <w:rtl/>
        </w:rPr>
        <w:t>רוטשילד 69 תל</w:t>
      </w:r>
      <w:r w:rsidR="00AF6D84" w:rsidRPr="00D44E9B">
        <w:rPr>
          <w:rFonts w:asciiTheme="minorBidi" w:eastAsia="Times New Roman" w:hAnsiTheme="minorBidi" w:hint="cs"/>
          <w:sz w:val="28"/>
          <w:szCs w:val="28"/>
          <w:rtl/>
        </w:rPr>
        <w:t>-</w:t>
      </w:r>
      <w:r w:rsidR="00D44E9B" w:rsidRPr="00D44E9B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D44E9B">
        <w:rPr>
          <w:rFonts w:asciiTheme="minorBidi" w:eastAsia="Times New Roman" w:hAnsiTheme="minorBidi"/>
          <w:sz w:val="28"/>
          <w:szCs w:val="28"/>
          <w:rtl/>
        </w:rPr>
        <w:t>אביב</w:t>
      </w:r>
    </w:p>
    <w:p w:rsidR="00127B02" w:rsidRPr="00127B02" w:rsidRDefault="00127B02" w:rsidP="00D82BA9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Enrico</w:t>
      </w:r>
      <w:proofErr w:type="spellEnd"/>
      <w:r w:rsidRPr="00127B02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Robusti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proofErr w:type="spellStart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אנריקו</w:t>
      </w:r>
      <w:proofErr w:type="spellEnd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proofErr w:type="spellStart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רובוסטי</w:t>
      </w:r>
      <w:proofErr w:type="spellEnd"/>
      <w:r w:rsidR="00A123E4">
        <w:rPr>
          <w:rFonts w:asciiTheme="minorBidi" w:eastAsia="Times New Roman" w:hAnsiTheme="minorBidi" w:hint="cs"/>
          <w:sz w:val="24"/>
          <w:szCs w:val="24"/>
          <w:rtl/>
        </w:rPr>
        <w:t xml:space="preserve"> (</w:t>
      </w:r>
      <w:r w:rsidR="00D44E9B" w:rsidRPr="00D44E9B">
        <w:rPr>
          <w:rFonts w:asciiTheme="minorBidi" w:hAnsiTheme="minorBidi"/>
          <w:b/>
          <w:bCs/>
          <w:sz w:val="24"/>
          <w:szCs w:val="24"/>
        </w:rPr>
        <w:t>Italy</w:t>
      </w:r>
      <w:r w:rsidR="00A123E4" w:rsidRPr="00D44E9B">
        <w:rPr>
          <w:rFonts w:asciiTheme="minorBidi" w:eastAsia="Times New Roman" w:hAnsiTheme="minorBidi"/>
          <w:sz w:val="24"/>
          <w:szCs w:val="24"/>
          <w:rtl/>
        </w:rPr>
        <w:t>)</w:t>
      </w:r>
      <w:r w:rsidR="00D44E9B">
        <w:rPr>
          <w:rFonts w:asciiTheme="minorBidi" w:eastAsia="Times New Roman" w:hAnsiTheme="minorBidi" w:hint="cs"/>
          <w:sz w:val="24"/>
          <w:szCs w:val="24"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27B02">
        <w:rPr>
          <w:rFonts w:asciiTheme="minorBidi" w:eastAsia="Times New Roman" w:hAnsiTheme="minorBidi"/>
          <w:sz w:val="24"/>
          <w:szCs w:val="24"/>
        </w:rPr>
        <w:t>Martin Roth</w:t>
      </w:r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מר</w:t>
      </w:r>
      <w:r w:rsidR="00D82BA9">
        <w:rPr>
          <w:rFonts w:asciiTheme="minorBidi" w:eastAsia="Times New Roman" w:hAnsiTheme="minorBidi" w:hint="cs"/>
          <w:b/>
          <w:bCs/>
          <w:sz w:val="24"/>
          <w:szCs w:val="24"/>
          <w:rtl/>
        </w:rPr>
        <w:t>ט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ין רות'</w:t>
      </w:r>
      <w:r w:rsidR="00A123E4">
        <w:rPr>
          <w:rFonts w:asciiTheme="minorBidi" w:eastAsia="Times New Roman" w:hAnsiTheme="minorBidi" w:hint="cs"/>
          <w:sz w:val="24"/>
          <w:szCs w:val="24"/>
          <w:rtl/>
        </w:rPr>
        <w:t xml:space="preserve"> (</w:t>
      </w:r>
      <w:r w:rsidR="00D44E9B" w:rsidRPr="00D44E9B">
        <w:rPr>
          <w:rFonts w:asciiTheme="minorBidi" w:eastAsia="Times New Roman" w:hAnsiTheme="minorBidi"/>
          <w:b/>
          <w:bCs/>
          <w:sz w:val="24"/>
          <w:szCs w:val="24"/>
        </w:rPr>
        <w:t>NY</w:t>
      </w:r>
      <w:r w:rsidR="00A123E4">
        <w:rPr>
          <w:rFonts w:asciiTheme="minorBidi" w:eastAsia="Times New Roman" w:hAnsiTheme="minorBidi" w:hint="cs"/>
          <w:sz w:val="24"/>
          <w:szCs w:val="24"/>
          <w:rtl/>
        </w:rPr>
        <w:t>)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27B02">
        <w:rPr>
          <w:rFonts w:asciiTheme="minorBidi" w:eastAsia="Times New Roman" w:hAnsiTheme="minorBidi"/>
          <w:sz w:val="24"/>
          <w:szCs w:val="24"/>
        </w:rPr>
        <w:t>Anisa Ashkar</w:t>
      </w:r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אניסה אשקר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27B02">
        <w:rPr>
          <w:rFonts w:asciiTheme="minorBidi" w:eastAsia="Times New Roman" w:hAnsiTheme="minorBidi"/>
          <w:sz w:val="24"/>
          <w:szCs w:val="24"/>
        </w:rPr>
        <w:t xml:space="preserve">Maia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Zer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מיה זר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27B02">
        <w:rPr>
          <w:rFonts w:asciiTheme="minorBidi" w:eastAsia="Times New Roman" w:hAnsiTheme="minorBidi"/>
          <w:sz w:val="24"/>
          <w:szCs w:val="24"/>
        </w:rPr>
        <w:t xml:space="preserve">Alma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Itzhaky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עלמה יצחקי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27B02">
        <w:rPr>
          <w:rFonts w:asciiTheme="minorBidi" w:eastAsia="Times New Roman" w:hAnsiTheme="minorBidi"/>
          <w:sz w:val="24"/>
          <w:szCs w:val="24"/>
        </w:rPr>
        <w:t xml:space="preserve">Yael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Cafferey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יעל כפרי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Gregori</w:t>
      </w:r>
      <w:proofErr w:type="spellEnd"/>
      <w:r w:rsidRPr="00127B02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Larin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גרגורי </w:t>
      </w:r>
      <w:proofErr w:type="spellStart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לרין</w:t>
      </w:r>
      <w:proofErr w:type="spellEnd"/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Iddo</w:t>
      </w:r>
      <w:proofErr w:type="spellEnd"/>
      <w:r w:rsidRPr="00127B02">
        <w:rPr>
          <w:rFonts w:asciiTheme="minorBidi" w:eastAsia="Times New Roman" w:hAnsiTheme="minorBidi"/>
          <w:sz w:val="24"/>
          <w:szCs w:val="24"/>
        </w:rPr>
        <w:t xml:space="preserve"> Markus</w:t>
      </w:r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עידו מרקוס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Tali</w:t>
      </w:r>
      <w:proofErr w:type="spellEnd"/>
      <w:r w:rsidRPr="00127B02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Navon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טלי נבון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27B02">
        <w:rPr>
          <w:rFonts w:asciiTheme="minorBidi" w:eastAsia="Times New Roman" w:hAnsiTheme="minorBidi"/>
          <w:sz w:val="24"/>
          <w:szCs w:val="24"/>
        </w:rPr>
        <w:t xml:space="preserve">Elad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Kofler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אלעד </w:t>
      </w:r>
      <w:proofErr w:type="spellStart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קופלר</w:t>
      </w:r>
      <w:proofErr w:type="spellEnd"/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Ruven</w:t>
      </w:r>
      <w:proofErr w:type="spellEnd"/>
      <w:r w:rsidRPr="00127B02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127B02">
        <w:rPr>
          <w:rFonts w:asciiTheme="minorBidi" w:eastAsia="Times New Roman" w:hAnsiTheme="minorBidi"/>
          <w:sz w:val="24"/>
          <w:szCs w:val="24"/>
        </w:rPr>
        <w:t>Kuperman</w:t>
      </w:r>
      <w:proofErr w:type="spellEnd"/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ראובן קופרמן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 w:rsidRPr="00D44E9B">
        <w:rPr>
          <w:rFonts w:asciiTheme="minorBidi" w:eastAsia="Times New Roman" w:hAnsiTheme="minorBidi" w:hint="cs"/>
          <w:color w:val="FF3300"/>
          <w:sz w:val="24"/>
          <w:szCs w:val="24"/>
          <w:rtl/>
        </w:rPr>
        <w:t>|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127B02">
        <w:rPr>
          <w:rFonts w:asciiTheme="minorBidi" w:eastAsia="Times New Roman" w:hAnsiTheme="minorBidi"/>
          <w:sz w:val="24"/>
          <w:szCs w:val="24"/>
        </w:rPr>
        <w:t>Ania Krupiakov</w:t>
      </w:r>
      <w:r w:rsidRPr="00127B0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proofErr w:type="spellStart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אניה</w:t>
      </w:r>
      <w:proofErr w:type="spellEnd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proofErr w:type="spellStart"/>
      <w:r w:rsidRPr="00D44E9B">
        <w:rPr>
          <w:rFonts w:asciiTheme="minorBidi" w:eastAsia="Times New Roman" w:hAnsiTheme="minorBidi"/>
          <w:b/>
          <w:bCs/>
          <w:sz w:val="24"/>
          <w:szCs w:val="24"/>
          <w:rtl/>
        </w:rPr>
        <w:t>קרופיאקוב</w:t>
      </w:r>
      <w:proofErr w:type="spellEnd"/>
    </w:p>
    <w:p w:rsidR="00127B02" w:rsidRPr="00D44E9B" w:rsidRDefault="00127B02" w:rsidP="00D44E9B">
      <w:pPr>
        <w:pStyle w:val="1"/>
        <w:bidi/>
        <w:spacing w:line="276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D44E9B">
        <w:rPr>
          <w:rFonts w:asciiTheme="minorBidi" w:hAnsiTheme="minorBidi" w:cstheme="minorBidi" w:hint="cs"/>
          <w:sz w:val="24"/>
          <w:szCs w:val="24"/>
          <w:rtl/>
        </w:rPr>
        <w:t>התערוכה</w:t>
      </w:r>
      <w:r w:rsidR="0080493B" w:rsidRPr="008049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35459" w:rsidRPr="00D44E9B">
        <w:rPr>
          <w:rFonts w:asciiTheme="minorBidi" w:hAnsiTheme="minorBidi" w:cstheme="minorBidi" w:hint="cs"/>
          <w:sz w:val="24"/>
          <w:szCs w:val="24"/>
          <w:rtl/>
        </w:rPr>
        <w:t>תיפתח</w:t>
      </w:r>
      <w:r w:rsidR="0080493B" w:rsidRPr="0080493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D44E9B">
        <w:rPr>
          <w:rFonts w:asciiTheme="minorBidi" w:hAnsiTheme="minorBidi" w:cstheme="minorBidi"/>
          <w:sz w:val="24"/>
          <w:szCs w:val="24"/>
          <w:rtl/>
        </w:rPr>
        <w:t>לשבועיים</w:t>
      </w:r>
      <w:r w:rsidR="0080493B" w:rsidRPr="0080493B">
        <w:rPr>
          <w:rFonts w:asciiTheme="minorBidi" w:hAnsiTheme="minorBidi" w:cstheme="minorBidi"/>
          <w:sz w:val="24"/>
          <w:szCs w:val="24"/>
          <w:rtl/>
        </w:rPr>
        <w:t xml:space="preserve"> בלבד </w:t>
      </w:r>
      <w:r w:rsidR="00307458" w:rsidRPr="00D44E9B">
        <w:rPr>
          <w:rFonts w:asciiTheme="minorBidi" w:hAnsiTheme="minorBidi" w:cstheme="minorBidi" w:hint="cs"/>
          <w:sz w:val="24"/>
          <w:szCs w:val="24"/>
          <w:rtl/>
        </w:rPr>
        <w:t>ותפעל</w:t>
      </w:r>
      <w:r w:rsidR="0080493B" w:rsidRPr="0080493B">
        <w:rPr>
          <w:rFonts w:asciiTheme="minorBidi" w:hAnsiTheme="minorBidi" w:cstheme="minorBidi"/>
          <w:sz w:val="24"/>
          <w:szCs w:val="24"/>
          <w:rtl/>
        </w:rPr>
        <w:t xml:space="preserve"> תחת הקונספט הכי לוהט בשוק</w:t>
      </w:r>
      <w:r w:rsidRPr="00D44E9B">
        <w:rPr>
          <w:rFonts w:asciiTheme="minorBidi" w:hAnsiTheme="minorBidi" w:cstheme="minorBidi"/>
          <w:sz w:val="24"/>
          <w:szCs w:val="24"/>
          <w:rtl/>
        </w:rPr>
        <w:t xml:space="preserve"> – פופ אפ</w:t>
      </w:r>
    </w:p>
    <w:p w:rsidR="00A123E4" w:rsidRPr="00A123E4" w:rsidRDefault="0080493B" w:rsidP="00D44E9B">
      <w:pPr>
        <w:spacing w:before="100" w:beforeAutospacing="1" w:after="100" w:afterAutospacing="1"/>
        <w:jc w:val="both"/>
        <w:rPr>
          <w:rFonts w:asciiTheme="minorBidi" w:eastAsia="Times New Roman" w:hAnsiTheme="minorBidi"/>
          <w:sz w:val="24"/>
          <w:szCs w:val="24"/>
        </w:rPr>
      </w:pPr>
      <w:r w:rsidRPr="0080493B">
        <w:rPr>
          <w:rFonts w:asciiTheme="minorBidi" w:eastAsia="Times New Roman" w:hAnsiTheme="minorBidi"/>
          <w:sz w:val="24"/>
          <w:szCs w:val="24"/>
          <w:rtl/>
        </w:rPr>
        <w:t>פופ אפ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-</w:t>
      </w:r>
      <w:r w:rsidRPr="0080493B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127B02" w:rsidRPr="0080493B">
        <w:rPr>
          <w:rFonts w:asciiTheme="minorBidi" w:eastAsia="Times New Roman" w:hAnsiTheme="minorBidi"/>
          <w:sz w:val="24"/>
          <w:szCs w:val="24"/>
          <w:rtl/>
        </w:rPr>
        <w:t>המשמעות המילולית של המילה היא משהו ש</w:t>
      </w:r>
      <w:r w:rsidR="00A123E4">
        <w:rPr>
          <w:rFonts w:asciiTheme="minorBidi" w:eastAsia="Times New Roman" w:hAnsiTheme="minorBidi" w:hint="cs"/>
          <w:sz w:val="24"/>
          <w:szCs w:val="24"/>
          <w:rtl/>
        </w:rPr>
        <w:t>צ</w:t>
      </w:r>
      <w:r w:rsidR="00127B02" w:rsidRPr="0080493B">
        <w:rPr>
          <w:rFonts w:asciiTheme="minorBidi" w:eastAsia="Times New Roman" w:hAnsiTheme="minorBidi"/>
          <w:sz w:val="24"/>
          <w:szCs w:val="24"/>
          <w:rtl/>
        </w:rPr>
        <w:t xml:space="preserve">ץ, קופץ </w:t>
      </w:r>
      <w:r w:rsidR="0024769D">
        <w:rPr>
          <w:rFonts w:asciiTheme="minorBidi" w:eastAsia="Times New Roman" w:hAnsiTheme="minorBidi" w:hint="cs"/>
          <w:sz w:val="24"/>
          <w:szCs w:val="24"/>
          <w:rtl/>
        </w:rPr>
        <w:t>ומציג את עצמו לתקופה קצרה:</w:t>
      </w:r>
      <w:r w:rsidR="00127B02" w:rsidRPr="0080493B">
        <w:rPr>
          <w:rFonts w:asciiTheme="minorBidi" w:eastAsia="Times New Roman" w:hAnsiTheme="minorBidi"/>
          <w:sz w:val="24"/>
          <w:szCs w:val="24"/>
          <w:rtl/>
        </w:rPr>
        <w:t xml:space="preserve"> ועל כך מתבססת האידיאולוגיה של </w:t>
      </w:r>
      <w:r w:rsidR="00127B02" w:rsidRPr="00A123E4">
        <w:rPr>
          <w:rFonts w:asciiTheme="minorBidi" w:eastAsia="Times New Roman" w:hAnsiTheme="minorBidi"/>
          <w:sz w:val="24"/>
          <w:szCs w:val="24"/>
          <w:rtl/>
        </w:rPr>
        <w:t>פינצטה</w:t>
      </w:r>
      <w:r w:rsidR="00127B02" w:rsidRPr="0080493B">
        <w:rPr>
          <w:rFonts w:asciiTheme="minorBidi" w:eastAsia="Times New Roman" w:hAnsiTheme="minorBidi"/>
          <w:sz w:val="24"/>
          <w:szCs w:val="24"/>
          <w:rtl/>
        </w:rPr>
        <w:t>. מדובר ב</w:t>
      </w:r>
      <w:r w:rsidR="00127B02" w:rsidRPr="00A123E4">
        <w:rPr>
          <w:rFonts w:asciiTheme="minorBidi" w:eastAsia="Times New Roman" w:hAnsiTheme="minorBidi"/>
          <w:sz w:val="24"/>
          <w:szCs w:val="24"/>
          <w:rtl/>
        </w:rPr>
        <w:t>תערוכ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>ת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מכירה</w:t>
      </w:r>
      <w:r w:rsidR="00127B02" w:rsidRPr="0080493B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>קצר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>ה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, 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>במיקום מרכזי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, </w:t>
      </w:r>
      <w:r w:rsidRPr="0080493B">
        <w:rPr>
          <w:rFonts w:asciiTheme="minorBidi" w:eastAsia="Times New Roman" w:hAnsiTheme="minorBidi"/>
          <w:sz w:val="24"/>
          <w:szCs w:val="24"/>
          <w:rtl/>
        </w:rPr>
        <w:t>מלוו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>ה</w:t>
      </w:r>
      <w:r w:rsidR="00156BD7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באירועים </w:t>
      </w:r>
      <w:r w:rsidR="00307458" w:rsidRPr="00A123E4">
        <w:rPr>
          <w:rFonts w:asciiTheme="minorBidi" w:eastAsia="Times New Roman" w:hAnsiTheme="minorBidi" w:hint="cs"/>
          <w:sz w:val="24"/>
          <w:szCs w:val="24"/>
          <w:rtl/>
        </w:rPr>
        <w:t>אטרקטיביי</w:t>
      </w:r>
      <w:r w:rsidR="00307458" w:rsidRPr="00A123E4">
        <w:rPr>
          <w:rFonts w:asciiTheme="minorBidi" w:eastAsia="Times New Roman" w:hAnsiTheme="minorBidi" w:hint="eastAsia"/>
          <w:sz w:val="24"/>
          <w:szCs w:val="24"/>
          <w:rtl/>
        </w:rPr>
        <w:t>ם</w:t>
      </w:r>
      <w:r w:rsidRPr="0080493B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307458" w:rsidRPr="00A123E4"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="00307458" w:rsidRPr="0080493B">
        <w:rPr>
          <w:rFonts w:asciiTheme="minorBidi" w:eastAsia="Times New Roman" w:hAnsiTheme="minorBidi"/>
          <w:sz w:val="24"/>
          <w:szCs w:val="24"/>
          <w:rtl/>
        </w:rPr>
        <w:t>פרסום גרילה מהיר ואפקטיבי. על כן, רצ</w:t>
      </w:r>
      <w:r w:rsidR="00307458" w:rsidRPr="00A123E4">
        <w:rPr>
          <w:rFonts w:asciiTheme="minorBidi" w:eastAsia="Times New Roman" w:hAnsiTheme="minorBidi"/>
          <w:sz w:val="24"/>
          <w:szCs w:val="24"/>
          <w:rtl/>
        </w:rPr>
        <w:t>וי להתחבר לד</w:t>
      </w:r>
      <w:r w:rsidR="00307458" w:rsidRPr="00A123E4">
        <w:rPr>
          <w:rFonts w:asciiTheme="minorBidi" w:eastAsia="Times New Roman" w:hAnsiTheme="minorBidi" w:hint="cs"/>
          <w:sz w:val="24"/>
          <w:szCs w:val="24"/>
          <w:rtl/>
        </w:rPr>
        <w:t>ף</w:t>
      </w:r>
      <w:r w:rsidR="00307458" w:rsidRPr="00A123E4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proofErr w:type="spellStart"/>
      <w:r w:rsidR="00307458" w:rsidRPr="00A123E4">
        <w:rPr>
          <w:rFonts w:asciiTheme="minorBidi" w:eastAsia="Times New Roman" w:hAnsiTheme="minorBidi"/>
          <w:sz w:val="24"/>
          <w:szCs w:val="24"/>
          <w:rtl/>
        </w:rPr>
        <w:t>הפייסבוק</w:t>
      </w:r>
      <w:proofErr w:type="spellEnd"/>
      <w:r w:rsidR="00307458" w:rsidRPr="00A123E4">
        <w:rPr>
          <w:rFonts w:asciiTheme="minorBidi" w:eastAsia="Times New Roman" w:hAnsiTheme="minorBidi"/>
          <w:sz w:val="24"/>
          <w:szCs w:val="24"/>
          <w:rtl/>
        </w:rPr>
        <w:t xml:space="preserve"> של 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>ה</w:t>
      </w:r>
      <w:r w:rsidR="00307458" w:rsidRPr="00A123E4">
        <w:rPr>
          <w:rFonts w:asciiTheme="minorBidi" w:eastAsia="Times New Roman" w:hAnsiTheme="minorBidi"/>
          <w:sz w:val="24"/>
          <w:szCs w:val="24"/>
          <w:rtl/>
        </w:rPr>
        <w:t>מותג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>
        <w:rPr>
          <w:rFonts w:asciiTheme="minorBidi" w:eastAsia="Times New Roman" w:hAnsiTheme="minorBidi"/>
          <w:sz w:val="24"/>
          <w:szCs w:val="24"/>
          <w:rtl/>
        </w:rPr>
        <w:t>–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="00F31309" w:rsidRPr="00A123E4">
        <w:rPr>
          <w:rFonts w:asciiTheme="minorBidi" w:eastAsia="Times New Roman" w:hAnsiTheme="minorBidi" w:hint="cs"/>
          <w:sz w:val="24"/>
          <w:szCs w:val="24"/>
          <w:rtl/>
        </w:rPr>
        <w:t>פינצטה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>'</w:t>
      </w:r>
      <w:r w:rsidR="00307458" w:rsidRPr="00A123E4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307458" w:rsidRPr="0080493B">
        <w:rPr>
          <w:rFonts w:asciiTheme="minorBidi" w:eastAsia="Times New Roman" w:hAnsiTheme="minorBidi"/>
          <w:sz w:val="24"/>
          <w:szCs w:val="24"/>
          <w:rtl/>
        </w:rPr>
        <w:t xml:space="preserve">ושם תמיד 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>תימצאו</w:t>
      </w:r>
      <w:r w:rsidR="00307458" w:rsidRPr="0080493B">
        <w:rPr>
          <w:rFonts w:asciiTheme="minorBidi" w:eastAsia="Times New Roman" w:hAnsiTheme="minorBidi"/>
          <w:sz w:val="24"/>
          <w:szCs w:val="24"/>
          <w:rtl/>
        </w:rPr>
        <w:t xml:space="preserve"> הודעות על </w:t>
      </w:r>
      <w:r w:rsidR="00307458" w:rsidRPr="00A123E4">
        <w:rPr>
          <w:rFonts w:asciiTheme="minorBidi" w:eastAsia="Times New Roman" w:hAnsiTheme="minorBidi" w:hint="cs"/>
          <w:sz w:val="24"/>
          <w:szCs w:val="24"/>
          <w:rtl/>
        </w:rPr>
        <w:t>אירועים מיוחדים</w:t>
      </w:r>
      <w:r w:rsidR="00307458" w:rsidRPr="0080493B">
        <w:rPr>
          <w:rFonts w:asciiTheme="minorBidi" w:eastAsia="Times New Roman" w:hAnsiTheme="minorBidi"/>
          <w:sz w:val="24"/>
          <w:szCs w:val="24"/>
        </w:rPr>
        <w:t>.</w:t>
      </w:r>
      <w:r w:rsidR="00A123E4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hyperlink r:id="rId5" w:history="1">
        <w:r w:rsidR="00A123E4" w:rsidRPr="00A123E4">
          <w:rPr>
            <w:rStyle w:val="Hyperlink"/>
            <w:rFonts w:asciiTheme="minorBidi" w:eastAsia="Times New Roman" w:hAnsiTheme="minorBidi"/>
            <w:sz w:val="24"/>
            <w:szCs w:val="24"/>
          </w:rPr>
          <w:t>Facebook.com/</w:t>
        </w:r>
        <w:proofErr w:type="spellStart"/>
        <w:r w:rsidR="00A123E4" w:rsidRPr="00A123E4">
          <w:rPr>
            <w:rStyle w:val="Hyperlink"/>
            <w:rFonts w:asciiTheme="minorBidi" w:eastAsia="Times New Roman" w:hAnsiTheme="minorBidi"/>
            <w:sz w:val="24"/>
            <w:szCs w:val="24"/>
          </w:rPr>
          <w:t>pinzeta</w:t>
        </w:r>
        <w:proofErr w:type="spellEnd"/>
      </w:hyperlink>
    </w:p>
    <w:p w:rsidR="0097591D" w:rsidRDefault="0024769D" w:rsidP="00D44E9B">
      <w:pPr>
        <w:spacing w:before="100" w:beforeAutospacing="1" w:after="100" w:afterAutospacing="1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במסגרת המאמצים של פינצטה להפגיש ולקרב בין עולם האמנו</w:t>
      </w:r>
      <w:r w:rsidR="00D44E9B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 xml:space="preserve"> לקהל</w:t>
      </w:r>
      <w:r w:rsidR="00D44E9B">
        <w:rPr>
          <w:rFonts w:asciiTheme="minorBidi" w:hAnsiTheme="minorBidi" w:hint="cs"/>
          <w:sz w:val="24"/>
          <w:szCs w:val="24"/>
          <w:rtl/>
        </w:rPr>
        <w:t xml:space="preserve"> הרחב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="00156BD7" w:rsidRPr="00A123E4">
        <w:rPr>
          <w:rFonts w:asciiTheme="minorBidi" w:eastAsia="Times New Roman" w:hAnsiTheme="minorBidi" w:hint="cs"/>
          <w:sz w:val="24"/>
          <w:szCs w:val="24"/>
          <w:rtl/>
        </w:rPr>
        <w:t>ה</w:t>
      </w:r>
      <w:r w:rsidR="0080493B" w:rsidRPr="0080493B">
        <w:rPr>
          <w:rFonts w:asciiTheme="minorBidi" w:eastAsia="Times New Roman" w:hAnsiTheme="minorBidi"/>
          <w:sz w:val="24"/>
          <w:szCs w:val="24"/>
          <w:rtl/>
        </w:rPr>
        <w:t xml:space="preserve">שקיעו </w:t>
      </w:r>
      <w:r w:rsidR="00156BD7" w:rsidRPr="00A123E4">
        <w:rPr>
          <w:rFonts w:asciiTheme="minorBidi" w:eastAsia="Times New Roman" w:hAnsiTheme="minorBidi" w:hint="cs"/>
          <w:sz w:val="24"/>
          <w:szCs w:val="24"/>
          <w:rtl/>
        </w:rPr>
        <w:t>ה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>יוזמות</w:t>
      </w:r>
      <w:r w:rsidR="00D44E9B">
        <w:rPr>
          <w:rFonts w:asciiTheme="minorBidi" w:eastAsia="Times New Roman" w:hAnsiTheme="minorBidi" w:hint="cs"/>
          <w:sz w:val="24"/>
          <w:szCs w:val="24"/>
          <w:rtl/>
        </w:rPr>
        <w:t>-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156BD7" w:rsidRPr="00A123E4">
        <w:rPr>
          <w:rFonts w:asciiTheme="minorBidi" w:eastAsia="Times New Roman" w:hAnsiTheme="minorBidi" w:hint="cs"/>
          <w:sz w:val="24"/>
          <w:szCs w:val="24"/>
          <w:rtl/>
        </w:rPr>
        <w:t>יעל בראון וקרן כפיר אלון</w:t>
      </w:r>
      <w:r w:rsidR="00A123E4" w:rsidRPr="00A123E4">
        <w:rPr>
          <w:rFonts w:asciiTheme="minorBidi" w:eastAsia="Times New Roman" w:hAnsiTheme="minorBidi" w:hint="cs"/>
          <w:sz w:val="24"/>
          <w:szCs w:val="24"/>
          <w:rtl/>
        </w:rPr>
        <w:t>,</w:t>
      </w:r>
      <w:r w:rsidR="00156BD7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80493B" w:rsidRPr="0080493B">
        <w:rPr>
          <w:rFonts w:asciiTheme="minorBidi" w:eastAsia="Times New Roman" w:hAnsiTheme="minorBidi"/>
          <w:sz w:val="24"/>
          <w:szCs w:val="24"/>
          <w:rtl/>
        </w:rPr>
        <w:t xml:space="preserve">משאבים רבים </w:t>
      </w:r>
      <w:r w:rsidR="0097591D">
        <w:rPr>
          <w:rFonts w:asciiTheme="minorBidi" w:eastAsia="Times New Roman" w:hAnsiTheme="minorBidi" w:hint="cs"/>
          <w:sz w:val="24"/>
          <w:szCs w:val="24"/>
          <w:rtl/>
        </w:rPr>
        <w:t>לגוון ולהעשיר את האירוע</w:t>
      </w:r>
      <w:r w:rsidR="00127B02" w:rsidRPr="00A123E4">
        <w:rPr>
          <w:rFonts w:asciiTheme="minorBidi" w:eastAsia="Times New Roman" w:hAnsiTheme="minorBidi" w:hint="cs"/>
          <w:sz w:val="24"/>
          <w:szCs w:val="24"/>
          <w:rtl/>
        </w:rPr>
        <w:t xml:space="preserve">: </w:t>
      </w:r>
    </w:p>
    <w:p w:rsidR="00481813" w:rsidRPr="00EB2972" w:rsidRDefault="00307458" w:rsidP="00EB2972">
      <w:pPr>
        <w:spacing w:before="100" w:beforeAutospacing="1" w:after="100" w:afterAutospacing="1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לצד אמנים ישראלים </w:t>
      </w:r>
      <w:r w:rsidR="00481813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מוכרים ו</w:t>
      </w: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צעירים, יציגו </w:t>
      </w:r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בתערוכה </w:t>
      </w: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עבודות חדשות 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שני</w:t>
      </w:r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אמנים בינלאומיים - </w:t>
      </w:r>
      <w:r w:rsidR="006A018E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מרטין רות' מניו יורק </w:t>
      </w:r>
      <w:proofErr w:type="spellStart"/>
      <w:r w:rsidR="006A018E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ו</w:t>
      </w:r>
      <w:r w:rsidR="00156BD7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אנריקו</w:t>
      </w:r>
      <w:proofErr w:type="spellEnd"/>
      <w:r w:rsidR="00156BD7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proofErr w:type="spellStart"/>
      <w:r w:rsidR="00156BD7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רובוסטי</w:t>
      </w:r>
      <w:proofErr w:type="spellEnd"/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r w:rsidR="00481813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האיטלקי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,</w:t>
      </w:r>
      <w:r w:rsidR="00481813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שי</w:t>
      </w:r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צג</w:t>
      </w:r>
      <w:proofErr w:type="spellEnd"/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את איטליה </w:t>
      </w:r>
      <w:proofErr w:type="spellStart"/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בביאנלה</w:t>
      </w:r>
      <w:proofErr w:type="spellEnd"/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ב</w:t>
      </w:r>
      <w:r w:rsidR="00481813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וינציה</w:t>
      </w:r>
      <w:proofErr w:type="spellEnd"/>
      <w:r w:rsidR="00481813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ב-</w:t>
      </w:r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2012</w:t>
      </w:r>
      <w:r w:rsidR="006A018E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.</w:t>
      </w:r>
      <w:r w:rsidR="00156BD7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</w:p>
    <w:p w:rsidR="00A123E4" w:rsidRDefault="00F31309" w:rsidP="002B1343">
      <w:pPr>
        <w:spacing w:before="100" w:beforeAutospacing="1" w:after="100" w:afterAutospacing="1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בערב הפתיחה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,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יום חמישי 24.10 בשעה 2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1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:00 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יתקיים פרפורמנס בביצועו של האמן הרב תחומי גרגורי</w:t>
      </w: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לרין</w:t>
      </w:r>
      <w:proofErr w:type="spellEnd"/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, ביום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שישי 25.10 בשעה 12:00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תיש</w:t>
      </w:r>
      <w:r w:rsidR="00A123E4" w:rsidRPr="00EB2972">
        <w:rPr>
          <w:rFonts w:asciiTheme="minorBidi" w:eastAsia="Times New Roman" w:hAnsiTheme="minorBidi" w:hint="eastAsia"/>
          <w:b/>
          <w:bCs/>
          <w:sz w:val="24"/>
          <w:szCs w:val="24"/>
          <w:rtl/>
        </w:rPr>
        <w:t>א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הרצאה האמנית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עלמה יצחקי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,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יום שבת 26.10 בשעה 11:00 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ירצה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ראובן קופרמן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 על עבודותיו החדשות,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יום שישי 01.11 בשעה 11:00 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יתקיים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מפגש עם האמן אלעד </w:t>
      </w:r>
      <w:proofErr w:type="spellStart"/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קופלר</w:t>
      </w:r>
      <w:proofErr w:type="spellEnd"/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, וב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יום שבת 02.11 בשעה </w:t>
      </w:r>
      <w:r w:rsidR="002B1343">
        <w:rPr>
          <w:rFonts w:asciiTheme="minorBidi" w:eastAsia="Times New Roman" w:hAnsiTheme="minorBidi" w:hint="cs"/>
          <w:b/>
          <w:bCs/>
          <w:sz w:val="24"/>
          <w:szCs w:val="24"/>
          <w:rtl/>
        </w:rPr>
        <w:t>12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:00 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יתקיים </w:t>
      </w:r>
      <w:r w:rsidR="00A123E4"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מפגש עם האמנית אניסה אשקר</w:t>
      </w:r>
      <w:r w:rsidR="00A123E4"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.</w:t>
      </w:r>
    </w:p>
    <w:p w:rsidR="00D44E9B" w:rsidRDefault="00D44E9B" w:rsidP="00D44E9B">
      <w:pPr>
        <w:spacing w:before="100" w:beforeAutospacing="1" w:after="100" w:afterAutospacing="1"/>
        <w:jc w:val="both"/>
        <w:rPr>
          <w:rFonts w:asciiTheme="minorBidi" w:eastAsia="Times New Roman" w:hAnsiTheme="minorBidi" w:hint="cs"/>
          <w:b/>
          <w:bCs/>
          <w:sz w:val="24"/>
          <w:szCs w:val="24"/>
          <w:rtl/>
        </w:rPr>
      </w:pPr>
      <w:r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במקום תוצג קולקציית חורף 2013 של מעצבת התכשיטים נורית יגלום ושל האמן </w:t>
      </w: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הרב תחומי </w:t>
      </w:r>
      <w:r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גרגורי </w:t>
      </w:r>
      <w:proofErr w:type="spellStart"/>
      <w:r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>לרין</w:t>
      </w:r>
      <w:proofErr w:type="spellEnd"/>
      <w:r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– זוכה פרס עיצוב </w:t>
      </w:r>
      <w:r w:rsidRPr="00EB2972">
        <w:rPr>
          <w:b/>
          <w:bCs/>
          <w:sz w:val="24"/>
          <w:szCs w:val="24"/>
          <w:rtl/>
        </w:rPr>
        <w:t>מטעם משרד התרבות והספורט</w:t>
      </w:r>
      <w:r w:rsidRPr="00EB2972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לשנת 2013</w:t>
      </w:r>
      <w:r w:rsidRPr="00EB2972">
        <w:rPr>
          <w:rFonts w:asciiTheme="minorBidi" w:eastAsia="Times New Roman" w:hAnsiTheme="minorBidi" w:hint="cs"/>
          <w:b/>
          <w:bCs/>
          <w:sz w:val="24"/>
          <w:szCs w:val="24"/>
          <w:rtl/>
        </w:rPr>
        <w:t>.</w:t>
      </w:r>
    </w:p>
    <w:p w:rsidR="002B1343" w:rsidRPr="002B1343" w:rsidRDefault="002B1343" w:rsidP="002B1343">
      <w:pPr>
        <w:spacing w:before="100" w:beforeAutospacing="1" w:after="100" w:afterAutospacing="1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hyperlink r:id="rId6" w:tgtFrame="_blank" w:history="1">
        <w:r w:rsidRPr="002B1343">
          <w:rPr>
            <w:rStyle w:val="Hyperlink"/>
            <w:rFonts w:asciiTheme="minorBidi" w:hAnsiTheme="minorBidi"/>
            <w:sz w:val="24"/>
            <w:szCs w:val="24"/>
          </w:rPr>
          <w:t>https://www.facebook.com/events/668820729795597/</w:t>
        </w:r>
      </w:hyperlink>
    </w:p>
    <w:p w:rsidR="00EB2972" w:rsidRPr="00D44E9B" w:rsidRDefault="00EB2972" w:rsidP="00D44E9B">
      <w:pPr>
        <w:spacing w:before="100" w:beforeAutospacing="1" w:after="100" w:afterAutospacing="1"/>
        <w:jc w:val="center"/>
        <w:rPr>
          <w:rFonts w:asciiTheme="minorBidi" w:eastAsia="Times New Roman" w:hAnsiTheme="minorBidi"/>
          <w:sz w:val="24"/>
          <w:szCs w:val="24"/>
          <w:u w:val="single"/>
          <w:rtl/>
        </w:rPr>
      </w:pPr>
      <w:r w:rsidRPr="00D44E9B">
        <w:rPr>
          <w:rFonts w:asciiTheme="minorBidi" w:eastAsia="Times New Roman" w:hAnsiTheme="minorBidi"/>
          <w:sz w:val="24"/>
          <w:szCs w:val="24"/>
          <w:u w:val="single"/>
          <w:rtl/>
        </w:rPr>
        <w:t>שעות פתיחה:</w:t>
      </w:r>
    </w:p>
    <w:p w:rsidR="00EB2972" w:rsidRPr="00127B02" w:rsidRDefault="00EB2972" w:rsidP="00D44E9B">
      <w:pPr>
        <w:spacing w:before="100" w:beforeAutospacing="1" w:after="100" w:afterAutospacing="1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127B02">
        <w:rPr>
          <w:rFonts w:asciiTheme="minorBidi" w:eastAsia="Times New Roman" w:hAnsiTheme="minorBidi"/>
          <w:sz w:val="24"/>
          <w:szCs w:val="24"/>
          <w:rtl/>
        </w:rPr>
        <w:t>שישי 10:00 – 16:00 | שבת 10:00 – 20:00</w:t>
      </w:r>
    </w:p>
    <w:p w:rsidR="00EB2972" w:rsidRDefault="00EB2972" w:rsidP="00D44E9B">
      <w:pPr>
        <w:spacing w:before="100" w:beforeAutospacing="1" w:after="100" w:afterAutospacing="1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127B02">
        <w:rPr>
          <w:rFonts w:asciiTheme="minorBidi" w:eastAsia="Times New Roman" w:hAnsiTheme="minorBidi"/>
          <w:sz w:val="24"/>
          <w:szCs w:val="24"/>
          <w:rtl/>
        </w:rPr>
        <w:t>ראשון / שני / רביעי 16:00 – 20:00 | חמישי 31 באוקטובר 16:00 – 23:00</w:t>
      </w:r>
    </w:p>
    <w:sectPr w:rsidR="00EB2972" w:rsidSect="00D44E9B">
      <w:pgSz w:w="11906" w:h="16838"/>
      <w:pgMar w:top="810" w:right="1440" w:bottom="63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EF9"/>
    <w:rsid w:val="000448AC"/>
    <w:rsid w:val="000A4909"/>
    <w:rsid w:val="000F6BAA"/>
    <w:rsid w:val="00127B02"/>
    <w:rsid w:val="00156BD7"/>
    <w:rsid w:val="001632CE"/>
    <w:rsid w:val="00174A9B"/>
    <w:rsid w:val="0024769D"/>
    <w:rsid w:val="00285F3C"/>
    <w:rsid w:val="002B1343"/>
    <w:rsid w:val="00307458"/>
    <w:rsid w:val="00481813"/>
    <w:rsid w:val="005257F7"/>
    <w:rsid w:val="005A6C5A"/>
    <w:rsid w:val="005F2EF9"/>
    <w:rsid w:val="006A018E"/>
    <w:rsid w:val="0080493B"/>
    <w:rsid w:val="0097591D"/>
    <w:rsid w:val="009F3C0B"/>
    <w:rsid w:val="00A123E4"/>
    <w:rsid w:val="00A90468"/>
    <w:rsid w:val="00AF6D84"/>
    <w:rsid w:val="00D0057D"/>
    <w:rsid w:val="00D44E9B"/>
    <w:rsid w:val="00D82BA9"/>
    <w:rsid w:val="00E718A7"/>
    <w:rsid w:val="00EB2972"/>
    <w:rsid w:val="00F31309"/>
    <w:rsid w:val="00F3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bidi/>
    </w:pPr>
  </w:style>
  <w:style w:type="paragraph" w:styleId="1">
    <w:name w:val="heading 1"/>
    <w:basedOn w:val="a"/>
    <w:link w:val="10"/>
    <w:uiPriority w:val="9"/>
    <w:qFormat/>
    <w:rsid w:val="0080493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049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8049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0493B"/>
    <w:rPr>
      <w:color w:val="0000FF"/>
      <w:u w:val="single"/>
    </w:rPr>
  </w:style>
  <w:style w:type="character" w:styleId="a3">
    <w:name w:val="Strong"/>
    <w:basedOn w:val="a0"/>
    <w:uiPriority w:val="22"/>
    <w:qFormat/>
    <w:rsid w:val="008049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0493B"/>
    <w:rPr>
      <w:rFonts w:ascii="Tahoma" w:hAnsi="Tahoma" w:cs="Tahoma"/>
      <w:sz w:val="16"/>
      <w:szCs w:val="16"/>
    </w:rPr>
  </w:style>
  <w:style w:type="paragraph" w:customStyle="1" w:styleId="title-h5">
    <w:name w:val="title-h5"/>
    <w:basedOn w:val="a"/>
    <w:rsid w:val="008049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668820729795597/" TargetMode="External"/><Relationship Id="rId5" Type="http://schemas.openxmlformats.org/officeDocument/2006/relationships/hyperlink" Target="file:///C:\Users\GenaAnna\Desktop\POPUP%20ART%20BOX%20-PINZETA\Facebook.com\pinzet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</TotalTime>
  <Pages>1</Pages>
  <Words>326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GenaAnna</dc:creator>
  <cp:keywords/>
  <dc:description/>
  <cp:lastModifiedBy>GenaAnna</cp:lastModifiedBy>
  <cp:revision>9</cp:revision>
  <dcterms:created xsi:type="dcterms:W3CDTF">2013-10-07T08:54:00Z</dcterms:created>
  <dcterms:modified xsi:type="dcterms:W3CDTF">2013-10-16T20:37:00Z</dcterms:modified>
</cp:coreProperties>
</file>